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0A" w:rsidRDefault="00B3003D" w:rsidP="00F8490A">
      <w:pPr>
        <w:pStyle w:val="NoSpacing"/>
        <w:bidi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 </w:t>
      </w:r>
    </w:p>
    <w:p w:rsidR="00DC54FE" w:rsidRPr="00F8490A" w:rsidRDefault="00DC54FE" w:rsidP="00DC54FE">
      <w:pPr>
        <w:bidi/>
        <w:spacing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F8490A">
        <w:rPr>
          <w:rFonts w:cs="B Nazanin" w:hint="cs"/>
          <w:b/>
          <w:bCs/>
          <w:sz w:val="40"/>
          <w:szCs w:val="40"/>
          <w:rtl/>
          <w:lang w:bidi="fa-IR"/>
        </w:rPr>
        <w:t>ارزیابی صدای محیط کار</w:t>
      </w:r>
    </w:p>
    <w:p w:rsidR="00DC54FE" w:rsidRPr="00F8490A" w:rsidRDefault="00DC54FE" w:rsidP="00DC54FE">
      <w:pPr>
        <w:tabs>
          <w:tab w:val="right" w:pos="9360"/>
        </w:tabs>
        <w:jc w:val="right"/>
        <w:rPr>
          <w:rFonts w:cs="B Nazanin"/>
          <w:sz w:val="40"/>
          <w:szCs w:val="40"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متقاضی: اسمعیل شجاعی </w:t>
      </w:r>
    </w:p>
    <w:tbl>
      <w:tblPr>
        <w:tblpPr w:leftFromText="180" w:rightFromText="180" w:vertAnchor="text" w:horzAnchor="margin" w:tblpXSpec="center" w:tblpY="676"/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563"/>
      </w:tblGrid>
      <w:tr w:rsidR="00DC54FE" w:rsidTr="00BE4F7A">
        <w:trPr>
          <w:trHeight w:val="919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C54FE" w:rsidRDefault="00DC54FE" w:rsidP="00BE4F7A">
            <w:pPr>
              <w:spacing w:after="0" w:line="240" w:lineRule="auto"/>
              <w:ind w:right="-9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</w:p>
          <w:p w:rsidR="00DC54FE" w:rsidRDefault="00DC54FE" w:rsidP="00DC54FE">
            <w:pPr>
              <w:spacing w:after="0" w:line="240" w:lineRule="auto"/>
              <w:ind w:right="-90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26645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Pr="00C2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نام محل: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ادوات سازی  عباسعلی رحیمیان                 </w:t>
            </w:r>
            <w:r w:rsidRPr="00C2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شیفت کاری: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روزکار     </w:t>
            </w:r>
            <w:r w:rsidRPr="00C2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طول مدت شیفت:8 ساعت</w:t>
            </w:r>
            <w:r w:rsidRPr="00C266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C2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C2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C266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C26645">
              <w:rPr>
                <w:rFonts w:cs="B Nazanin" w:hint="cs"/>
                <w:rtl/>
                <w:lang w:bidi="fa-IR"/>
              </w:rPr>
              <w:t xml:space="preserve">    </w:t>
            </w:r>
          </w:p>
        </w:tc>
      </w:tr>
    </w:tbl>
    <w:p w:rsidR="00DC54FE" w:rsidRDefault="00DC54FE" w:rsidP="00DC54FE">
      <w:pPr>
        <w:spacing w:after="0" w:line="240" w:lineRule="auto"/>
        <w:ind w:right="-90"/>
        <w:jc w:val="right"/>
        <w:rPr>
          <w:rFonts w:cs="B Titr"/>
          <w:b/>
          <w:bCs/>
          <w:sz w:val="20"/>
          <w:szCs w:val="20"/>
          <w:rtl/>
          <w:lang w:bidi="fa-IR"/>
        </w:rPr>
      </w:pPr>
      <w:r w:rsidRPr="00C26645">
        <w:rPr>
          <w:rFonts w:cs="B Titr" w:hint="cs"/>
          <w:b/>
          <w:bCs/>
          <w:sz w:val="24"/>
          <w:szCs w:val="24"/>
          <w:rtl/>
          <w:lang w:bidi="fa-IR"/>
        </w:rPr>
        <w:t>اطلاعات عمومی محل مورد ارزیابی</w:t>
      </w:r>
      <w:r>
        <w:rPr>
          <w:rFonts w:cs="B Titr" w:hint="cs"/>
          <w:b/>
          <w:bCs/>
          <w:sz w:val="20"/>
          <w:szCs w:val="20"/>
          <w:rtl/>
          <w:lang w:bidi="fa-IR"/>
        </w:rPr>
        <w:t>:</w:t>
      </w:r>
    </w:p>
    <w:p w:rsidR="00DC54FE" w:rsidRDefault="00DC54FE" w:rsidP="00DC54FE">
      <w:pPr>
        <w:spacing w:after="0" w:line="240" w:lineRule="auto"/>
        <w:ind w:right="-90"/>
        <w:rPr>
          <w:rFonts w:cs="B Titr"/>
          <w:b/>
          <w:bCs/>
          <w:sz w:val="20"/>
          <w:szCs w:val="20"/>
          <w:rtl/>
          <w:lang w:bidi="fa-IR"/>
        </w:rPr>
      </w:pPr>
    </w:p>
    <w:p w:rsidR="00DC54FE" w:rsidRDefault="00DC54FE" w:rsidP="00DC54FE">
      <w:pPr>
        <w:spacing w:after="0" w:line="240" w:lineRule="auto"/>
        <w:ind w:right="-90"/>
        <w:jc w:val="right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اطلاعات اختصاصی بخش مورد ارزیابی:</w:t>
      </w:r>
    </w:p>
    <w:p w:rsidR="00DC54FE" w:rsidRDefault="00DC54FE" w:rsidP="00DC54FE">
      <w:pPr>
        <w:spacing w:after="0" w:line="240" w:lineRule="auto"/>
        <w:ind w:right="-90"/>
        <w:rPr>
          <w:rFonts w:cs="B Titr"/>
          <w:b/>
          <w:bCs/>
          <w:sz w:val="20"/>
          <w:szCs w:val="20"/>
          <w:lang w:bidi="fa-IR"/>
        </w:rPr>
      </w:pPr>
    </w:p>
    <w:tbl>
      <w:tblPr>
        <w:tblW w:w="105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4"/>
      </w:tblGrid>
      <w:tr w:rsidR="00DC54FE" w:rsidTr="00BE4F7A">
        <w:trPr>
          <w:trHeight w:val="4325"/>
        </w:trPr>
        <w:tc>
          <w:tcPr>
            <w:tcW w:w="10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4FE" w:rsidRPr="00C26645" w:rsidRDefault="00DC54FE" w:rsidP="00DC54FE">
            <w:pPr>
              <w:tabs>
                <w:tab w:val="left" w:pos="-6"/>
                <w:tab w:val="left" w:pos="924"/>
              </w:tabs>
              <w:spacing w:after="0" w:line="240" w:lineRule="auto"/>
              <w:ind w:right="-18"/>
              <w:jc w:val="right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مساحت  محل مورد ارزیابی: 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300 متر                                     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فعالیت اصلی  :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ساخت ادوات کشاورزی</w:t>
            </w:r>
          </w:p>
          <w:p w:rsidR="00DC54FE" w:rsidRPr="00C26645" w:rsidRDefault="00DC54FE" w:rsidP="00BE4F7A">
            <w:pPr>
              <w:tabs>
                <w:tab w:val="left" w:pos="-6"/>
                <w:tab w:val="left" w:pos="924"/>
                <w:tab w:val="center" w:pos="5004"/>
              </w:tabs>
              <w:bidi/>
              <w:spacing w:after="0" w:line="240" w:lineRule="auto"/>
              <w:ind w:right="-18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جنس مصالح بکاررفته در : دیوارها :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آجر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سقف: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ایرانیت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کف: -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بتن</w:t>
            </w:r>
          </w:p>
          <w:p w:rsidR="00DC54FE" w:rsidRPr="00C26645" w:rsidRDefault="00DC54FE" w:rsidP="00DC54FE">
            <w:pPr>
              <w:bidi/>
              <w:spacing w:after="0" w:line="240" w:lineRule="auto"/>
              <w:ind w:right="-18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منابع اصلی مولد صدا:  1-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اره آتشی      2- دستگاه سوراخکاری      3- سنگ فرز </w:t>
            </w:r>
          </w:p>
          <w:p w:rsidR="00DC54FE" w:rsidRPr="00C26645" w:rsidRDefault="00DC54FE" w:rsidP="00BE4F7A">
            <w:pPr>
              <w:bidi/>
              <w:spacing w:after="0" w:line="240" w:lineRule="auto"/>
              <w:ind w:right="-18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وضعیت نگهداری دستگاههای مولد صدا: خوب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متوسط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ym w:font="Wingdings 2" w:char="F0A2"/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ضعیف 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ym w:font="F_Nazanin" w:char="F0FF"/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</w:p>
          <w:p w:rsidR="00DC54FE" w:rsidRDefault="00DC54FE" w:rsidP="00BE4F7A">
            <w:pPr>
              <w:bidi/>
              <w:spacing w:after="0" w:line="240" w:lineRule="auto"/>
              <w:ind w:right="-18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صدا :     پیوسته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ضربه ای/کوبه ای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ym w:font="F_Nazanin" w:char="F0FF"/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توآم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ym w:font="Wingdings 2" w:char="F0A2"/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  <w:p w:rsidR="00DC54FE" w:rsidRPr="00C26645" w:rsidRDefault="00DC54FE" w:rsidP="00BE4F7A">
            <w:pPr>
              <w:bidi/>
              <w:spacing w:after="0" w:line="240" w:lineRule="auto"/>
              <w:ind w:right="-18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مدت زمان شیفت کاری :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ساعت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زمان مواجهه با صدا: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</w:t>
            </w:r>
          </w:p>
          <w:p w:rsidR="00DC54FE" w:rsidRPr="00C26645" w:rsidRDefault="00DC54FE" w:rsidP="00BE4F7A">
            <w:pPr>
              <w:bidi/>
              <w:spacing w:after="0" w:line="240" w:lineRule="auto"/>
              <w:ind w:right="-18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مکالمه در فاصله 1 متری </w:t>
            </w:r>
            <w:r w:rsidRPr="00C26645">
              <w:rPr>
                <w:rFonts w:cs="B Nazanin" w:hint="cs"/>
                <w:b/>
                <w:bCs/>
                <w:sz w:val="28"/>
                <w:szCs w:val="24"/>
                <w:rtl/>
                <w:lang w:bidi="ar-SA"/>
              </w:rPr>
              <w:t>در محل بيشترين تردد يا توقف پرسنل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به راحتی شنیده می شود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باید فریاد زد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ym w:font="Wingdings 2" w:char="F0A2"/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اصلآ شنیده نمی شود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ym w:font="F_Nazanin" w:char="F0FF"/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C54FE" w:rsidRDefault="00DC54FE" w:rsidP="00BE4F7A">
            <w:pPr>
              <w:bidi/>
              <w:spacing w:after="0" w:line="240" w:lineRule="auto"/>
              <w:ind w:right="-18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همه پرسنل در معرض صدا از وسیله حفاظت فردی مناسب استفاده می کنند؟بلی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ym w:font="Wingdings 2" w:char="F0A2"/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</w:tc>
      </w:tr>
    </w:tbl>
    <w:p w:rsidR="00DC54FE" w:rsidRPr="00A01F33" w:rsidRDefault="00DC54FE" w:rsidP="00DC54FE">
      <w:pPr>
        <w:bidi/>
        <w:spacing w:after="0" w:line="240" w:lineRule="auto"/>
        <w:ind w:right="-113" w:hanging="360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</w:t>
      </w:r>
    </w:p>
    <w:p w:rsidR="00DC54FE" w:rsidRPr="00A01F33" w:rsidRDefault="00DC54FE" w:rsidP="00DC54FE">
      <w:pPr>
        <w:bidi/>
        <w:spacing w:after="0" w:line="240" w:lineRule="auto"/>
        <w:ind w:right="-113" w:hanging="360"/>
        <w:rPr>
          <w:rFonts w:cs="B Titr"/>
          <w:b/>
          <w:bCs/>
          <w:lang w:bidi="fa-IR"/>
        </w:rPr>
      </w:pPr>
      <w:r w:rsidRPr="00A01F33">
        <w:rPr>
          <w:rFonts w:cs="B Titr" w:hint="cs"/>
          <w:b/>
          <w:bCs/>
          <w:rtl/>
          <w:lang w:bidi="fa-IR"/>
        </w:rPr>
        <w:t xml:space="preserve">    </w:t>
      </w:r>
      <w:r>
        <w:rPr>
          <w:rFonts w:cs="B Titr" w:hint="cs"/>
          <w:b/>
          <w:bCs/>
          <w:rtl/>
          <w:lang w:bidi="fa-IR"/>
        </w:rPr>
        <w:t>مشخصه های کلی صداسنج</w:t>
      </w:r>
    </w:p>
    <w:tbl>
      <w:tblPr>
        <w:tblpPr w:leftFromText="180" w:rightFromText="180" w:vertAnchor="text" w:horzAnchor="margin" w:tblpXSpec="center" w:tblpY="67"/>
        <w:tblW w:w="10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429"/>
      </w:tblGrid>
      <w:tr w:rsidR="00DC54FE" w:rsidRPr="00C26645" w:rsidTr="00BE4F7A">
        <w:trPr>
          <w:trHeight w:val="1606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C54FE" w:rsidRDefault="00DC54FE" w:rsidP="00BE4F7A">
            <w:pPr>
              <w:bidi/>
              <w:spacing w:after="0" w:line="240" w:lineRule="auto"/>
              <w:ind w:right="-9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نام ومدل دستگاه تراز سنج صوت :  </w:t>
            </w:r>
            <w:r w:rsidRPr="00C26645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TM-103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 </w:t>
            </w:r>
            <w:r w:rsidRPr="00C26645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        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مدل کالیبراتور :</w:t>
            </w:r>
            <w:r w:rsidRPr="00C26645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casella cel110/2</w:t>
            </w: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   </w:t>
            </w:r>
            <w:r w:rsidRPr="00C26645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   </w:t>
            </w: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</w:t>
            </w:r>
          </w:p>
          <w:p w:rsidR="00DC54FE" w:rsidRPr="00C26645" w:rsidRDefault="00DC54FE" w:rsidP="00BE4F7A">
            <w:pPr>
              <w:bidi/>
              <w:spacing w:after="0" w:line="240" w:lineRule="auto"/>
              <w:ind w:right="-90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روش کالیبراسیون: کالیبراسیون خارجی 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     </w:t>
            </w: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           </w:t>
            </w: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شبکه توزین فرکانس :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 xml:space="preserve">      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2664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سرعت پاسخ دستگاه : </w:t>
            </w:r>
            <w:r w:rsidRPr="00C26645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FAST</w:t>
            </w: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                                             </w:t>
            </w: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تاریخ و ساعت صداسنجی: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26</w:t>
            </w: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11</w:t>
            </w: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/99 ،</w:t>
            </w: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11:00</w:t>
            </w: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</w:t>
            </w:r>
            <w:r w:rsidRPr="00C26645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             </w:t>
            </w:r>
            <w:r w:rsidRPr="00C2664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</w:tbl>
    <w:p w:rsidR="00DC54FE" w:rsidRDefault="00DC54FE" w:rsidP="00DC54FE">
      <w:pPr>
        <w:bidi/>
        <w:spacing w:after="0" w:line="240" w:lineRule="auto"/>
        <w:ind w:right="-397" w:hanging="540"/>
        <w:rPr>
          <w:rFonts w:ascii="Arial" w:hAnsi="Arial" w:cs="B Titr"/>
          <w:b/>
          <w:bCs/>
          <w:sz w:val="20"/>
          <w:szCs w:val="20"/>
          <w:rtl/>
          <w:lang w:bidi="fa-IR"/>
        </w:rPr>
      </w:pPr>
    </w:p>
    <w:p w:rsidR="00DC54FE" w:rsidRDefault="00DC54FE" w:rsidP="00DC54FE">
      <w:pPr>
        <w:bidi/>
        <w:spacing w:after="0" w:line="240" w:lineRule="auto"/>
        <w:ind w:right="-397" w:hanging="540"/>
        <w:rPr>
          <w:rFonts w:ascii="Arial" w:hAnsi="Arial" w:cs="B Titr"/>
          <w:b/>
          <w:bCs/>
          <w:sz w:val="20"/>
          <w:szCs w:val="20"/>
          <w:rtl/>
          <w:lang w:bidi="fa-IR"/>
        </w:rPr>
      </w:pPr>
    </w:p>
    <w:p w:rsidR="00DC54FE" w:rsidRDefault="00DC54FE" w:rsidP="00DC54FE">
      <w:pPr>
        <w:bidi/>
        <w:spacing w:after="0" w:line="240" w:lineRule="auto"/>
        <w:ind w:right="-397" w:hanging="540"/>
        <w:rPr>
          <w:rFonts w:ascii="Arial" w:hAnsi="Arial" w:cs="B Titr"/>
          <w:b/>
          <w:bCs/>
          <w:sz w:val="20"/>
          <w:szCs w:val="20"/>
          <w:rtl/>
          <w:lang w:bidi="fa-IR"/>
        </w:rPr>
      </w:pPr>
    </w:p>
    <w:p w:rsidR="00DC54FE" w:rsidRDefault="00DC54FE" w:rsidP="00DC54FE">
      <w:pPr>
        <w:bidi/>
        <w:spacing w:after="0" w:line="240" w:lineRule="auto"/>
        <w:ind w:right="-397" w:hanging="540"/>
        <w:rPr>
          <w:rFonts w:ascii="Arial" w:hAnsi="Arial" w:cs="B Titr"/>
          <w:b/>
          <w:bCs/>
          <w:sz w:val="40"/>
          <w:szCs w:val="40"/>
          <w:rtl/>
          <w:lang w:bidi="fa-IR"/>
        </w:rPr>
      </w:pPr>
      <w:r>
        <w:rPr>
          <w:rFonts w:ascii="Arial" w:hAnsi="Arial" w:cs="B Titr" w:hint="cs"/>
          <w:b/>
          <w:bCs/>
          <w:sz w:val="20"/>
          <w:szCs w:val="20"/>
          <w:rtl/>
          <w:lang w:bidi="fa-IR"/>
        </w:rPr>
        <w:t xml:space="preserve">    </w:t>
      </w:r>
      <w:r w:rsidRPr="00C26645">
        <w:rPr>
          <w:rFonts w:ascii="Arial" w:hAnsi="Arial" w:cs="B Titr" w:hint="cs"/>
          <w:b/>
          <w:bCs/>
          <w:sz w:val="40"/>
          <w:szCs w:val="40"/>
          <w:rtl/>
          <w:lang w:bidi="fa-IR"/>
        </w:rPr>
        <w:t>محاسبات:</w:t>
      </w:r>
    </w:p>
    <w:tbl>
      <w:tblPr>
        <w:tblStyle w:val="TableGrid"/>
        <w:bidiVisual/>
        <w:tblW w:w="10800" w:type="dxa"/>
        <w:tblInd w:w="-612" w:type="dxa"/>
        <w:tblLook w:val="04A0" w:firstRow="1" w:lastRow="0" w:firstColumn="1" w:lastColumn="0" w:noHBand="0" w:noVBand="1"/>
      </w:tblPr>
      <w:tblGrid>
        <w:gridCol w:w="3330"/>
        <w:gridCol w:w="1350"/>
        <w:gridCol w:w="1620"/>
        <w:gridCol w:w="1440"/>
        <w:gridCol w:w="1530"/>
        <w:gridCol w:w="1530"/>
      </w:tblGrid>
      <w:tr w:rsidR="00DC54FE" w:rsidRPr="00C82B6A" w:rsidTr="00BE4F7A">
        <w:trPr>
          <w:trHeight w:val="503"/>
        </w:trPr>
        <w:tc>
          <w:tcPr>
            <w:tcW w:w="3330" w:type="dxa"/>
            <w:shd w:val="clear" w:color="auto" w:fill="A6A6A6" w:themeFill="background1" w:themeFillShade="A6"/>
            <w:vAlign w:val="center"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2B6A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شغل مورد تقاضا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2B6A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مدت زمان مواجهه</w:t>
            </w:r>
          </w:p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2B6A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( ساعت )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DC54FE" w:rsidRPr="001309C6" w:rsidRDefault="00DC54FE" w:rsidP="00BE4F7A">
            <w:pPr>
              <w:bidi/>
              <w:spacing w:after="200"/>
              <w:jc w:val="center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lang w:bidi="fa-IR"/>
              </w:rPr>
            </w:pPr>
            <w:r w:rsidRPr="001309C6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تراز مواجهه</w:t>
            </w:r>
          </w:p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09C6"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lang w:bidi="fa-IR"/>
              </w:rPr>
              <w:t>(SPL A)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lang w:bidi="fa-IR"/>
              </w:rPr>
            </w:pPr>
            <w:r w:rsidRPr="00C82B6A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تراز معادل مواجهه</w:t>
            </w:r>
          </w:p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2B6A"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lang w:bidi="fa-IR"/>
              </w:rPr>
              <w:t>(leq 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lang w:bidi="fa-IR"/>
              </w:rPr>
            </w:pPr>
            <w:r w:rsidRPr="00C82B6A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استاندارد </w:t>
            </w:r>
            <w:r w:rsidRPr="00C82B6A">
              <w:rPr>
                <w:rFonts w:asciiTheme="minorHAnsi" w:eastAsiaTheme="minorHAnsi" w:hAnsiTheme="minorHAnsi" w:cs="B Nazanin"/>
                <w:b/>
                <w:bCs/>
                <w:sz w:val="28"/>
                <w:szCs w:val="28"/>
                <w:lang w:bidi="fa-IR"/>
              </w:rPr>
              <w:t>(</w:t>
            </w:r>
            <w:r>
              <w:rPr>
                <w:rFonts w:asciiTheme="minorHAnsi" w:eastAsiaTheme="minorHAnsi" w:hAnsiTheme="minorHAnsi" w:cs="B Nazanin"/>
                <w:b/>
                <w:bCs/>
                <w:sz w:val="28"/>
                <w:szCs w:val="28"/>
                <w:lang w:bidi="fa-IR"/>
              </w:rPr>
              <w:t>db</w:t>
            </w:r>
            <w:r w:rsidRPr="00C82B6A">
              <w:rPr>
                <w:rFonts w:asciiTheme="minorHAnsi" w:eastAsiaTheme="minorHAnsi" w:hAnsiTheme="minorHAnsi" w:cs="B Nazanin"/>
                <w:b/>
                <w:bCs/>
                <w:sz w:val="28"/>
                <w:szCs w:val="28"/>
                <w:lang w:bidi="fa-IR"/>
              </w:rPr>
              <w:t>)</w:t>
            </w:r>
          </w:p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2B6A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8ساعته (</w:t>
            </w:r>
            <w:r w:rsidRPr="00C82B6A"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lang w:bidi="fa-IR"/>
              </w:rPr>
              <w:t>OEL</w:t>
            </w:r>
            <w:r w:rsidRPr="00C82B6A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2B6A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</w:p>
        </w:tc>
      </w:tr>
      <w:tr w:rsidR="00DC54FE" w:rsidRPr="00C82B6A" w:rsidTr="00BE4F7A">
        <w:trPr>
          <w:trHeight w:val="530"/>
        </w:trPr>
        <w:tc>
          <w:tcPr>
            <w:tcW w:w="3330" w:type="dxa"/>
            <w:vAlign w:val="center"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کار با اره آتشی  </w:t>
            </w:r>
            <w:r w:rsidRPr="00C82B6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.5</w:t>
            </w:r>
          </w:p>
        </w:tc>
        <w:tc>
          <w:tcPr>
            <w:tcW w:w="1620" w:type="dxa"/>
            <w:vAlign w:val="center"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103.5</w:t>
            </w:r>
          </w:p>
        </w:tc>
        <w:tc>
          <w:tcPr>
            <w:tcW w:w="1440" w:type="dxa"/>
            <w:vMerge w:val="restart"/>
          </w:tcPr>
          <w:p w:rsidR="00DC54FE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  <w:p w:rsidR="00DC54FE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  <w:p w:rsidR="00DC54FE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  <w:p w:rsidR="00DC54FE" w:rsidRDefault="00341CC9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91.77</w:t>
            </w:r>
          </w:p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lang w:bidi="fa-IR"/>
              </w:rPr>
            </w:pPr>
            <w:r w:rsidRPr="00C82B6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1530" w:type="dxa"/>
            <w:vMerge w:val="restart"/>
            <w:vAlign w:val="center"/>
          </w:tcPr>
          <w:p w:rsidR="00DC54FE" w:rsidRPr="00C82B6A" w:rsidRDefault="00341CC9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بالاتر از حد مجاز نامناسب </w:t>
            </w:r>
          </w:p>
        </w:tc>
      </w:tr>
      <w:tr w:rsidR="00DC54FE" w:rsidRPr="00C82B6A" w:rsidTr="00BE4F7A">
        <w:trPr>
          <w:trHeight w:val="530"/>
        </w:trPr>
        <w:tc>
          <w:tcPr>
            <w:tcW w:w="3330" w:type="dxa"/>
            <w:vAlign w:val="center"/>
          </w:tcPr>
          <w:p w:rsidR="00DC54FE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سنگ فرز </w:t>
            </w:r>
          </w:p>
        </w:tc>
        <w:tc>
          <w:tcPr>
            <w:tcW w:w="1350" w:type="dxa"/>
            <w:vAlign w:val="center"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620" w:type="dxa"/>
            <w:vAlign w:val="center"/>
          </w:tcPr>
          <w:p w:rsidR="00DC54FE" w:rsidRDefault="00341CC9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1440" w:type="dxa"/>
            <w:vMerge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:rsidR="00DC54FE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</w:tr>
      <w:tr w:rsidR="00DC54FE" w:rsidRPr="00C82B6A" w:rsidTr="00BE4F7A">
        <w:trPr>
          <w:trHeight w:val="530"/>
        </w:trPr>
        <w:tc>
          <w:tcPr>
            <w:tcW w:w="3330" w:type="dxa"/>
            <w:vAlign w:val="center"/>
          </w:tcPr>
          <w:p w:rsidR="00DC54FE" w:rsidRDefault="00341CC9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سوراخکاری </w:t>
            </w:r>
            <w:r w:rsidR="00DC54FE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DC54FE" w:rsidRPr="00C82B6A" w:rsidRDefault="00341CC9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.5</w:t>
            </w:r>
          </w:p>
        </w:tc>
        <w:tc>
          <w:tcPr>
            <w:tcW w:w="1620" w:type="dxa"/>
            <w:vAlign w:val="center"/>
          </w:tcPr>
          <w:p w:rsidR="00DC54FE" w:rsidRDefault="00341CC9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79</w:t>
            </w:r>
          </w:p>
        </w:tc>
        <w:tc>
          <w:tcPr>
            <w:tcW w:w="1440" w:type="dxa"/>
            <w:vMerge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:rsidR="00DC54FE" w:rsidRPr="00C82B6A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:rsidR="00DC54FE" w:rsidRDefault="00DC54FE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</w:tr>
      <w:tr w:rsidR="00341CC9" w:rsidRPr="00C82B6A" w:rsidTr="00341CC9">
        <w:trPr>
          <w:trHeight w:val="658"/>
        </w:trPr>
        <w:tc>
          <w:tcPr>
            <w:tcW w:w="3330" w:type="dxa"/>
            <w:vAlign w:val="center"/>
          </w:tcPr>
          <w:p w:rsidR="00341CC9" w:rsidRDefault="00341CC9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متفرقه</w:t>
            </w:r>
          </w:p>
        </w:tc>
        <w:tc>
          <w:tcPr>
            <w:tcW w:w="1350" w:type="dxa"/>
            <w:vAlign w:val="center"/>
          </w:tcPr>
          <w:p w:rsidR="00341CC9" w:rsidRPr="00C82B6A" w:rsidRDefault="00341CC9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6.5</w:t>
            </w:r>
          </w:p>
        </w:tc>
        <w:tc>
          <w:tcPr>
            <w:tcW w:w="1620" w:type="dxa"/>
            <w:vAlign w:val="center"/>
          </w:tcPr>
          <w:p w:rsidR="00341CC9" w:rsidRDefault="00341CC9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1440" w:type="dxa"/>
            <w:vMerge/>
          </w:tcPr>
          <w:p w:rsidR="00341CC9" w:rsidRPr="00C82B6A" w:rsidRDefault="00341CC9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:rsidR="00341CC9" w:rsidRPr="00C82B6A" w:rsidRDefault="00341CC9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:rsidR="00341CC9" w:rsidRDefault="00341CC9" w:rsidP="00BE4F7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C54FE" w:rsidRDefault="00DC54FE" w:rsidP="00DC54FE">
      <w:pPr>
        <w:tabs>
          <w:tab w:val="left" w:pos="6105"/>
          <w:tab w:val="left" w:pos="6480"/>
          <w:tab w:val="left" w:pos="6870"/>
          <w:tab w:val="right" w:pos="9360"/>
        </w:tabs>
        <w:bidi/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</w:p>
    <w:p w:rsidR="00DC54FE" w:rsidRDefault="00DC54FE" w:rsidP="00DC54FE">
      <w:pPr>
        <w:tabs>
          <w:tab w:val="left" w:pos="5220"/>
          <w:tab w:val="left" w:pos="7962"/>
        </w:tabs>
        <w:bidi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</w:p>
    <w:p w:rsidR="00341CC9" w:rsidRDefault="00341CC9" w:rsidP="00341CC9">
      <w:pPr>
        <w:tabs>
          <w:tab w:val="left" w:pos="5220"/>
          <w:tab w:val="left" w:pos="7962"/>
        </w:tabs>
        <w:bidi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</w:p>
    <w:p w:rsidR="00341CC9" w:rsidRDefault="00341CC9" w:rsidP="00341CC9">
      <w:pPr>
        <w:tabs>
          <w:tab w:val="left" w:pos="5220"/>
          <w:tab w:val="left" w:pos="7962"/>
        </w:tabs>
        <w:bidi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</w:p>
    <w:p w:rsidR="00341CC9" w:rsidRDefault="00341CC9" w:rsidP="00341CC9">
      <w:pPr>
        <w:tabs>
          <w:tab w:val="left" w:pos="5220"/>
          <w:tab w:val="left" w:pos="7962"/>
        </w:tabs>
        <w:bidi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</w:p>
    <w:p w:rsidR="00341CC9" w:rsidRDefault="00341CC9" w:rsidP="00341CC9">
      <w:pPr>
        <w:tabs>
          <w:tab w:val="left" w:pos="5220"/>
          <w:tab w:val="left" w:pos="7962"/>
        </w:tabs>
        <w:bidi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</w:p>
    <w:p w:rsidR="00341CC9" w:rsidRDefault="00341CC9" w:rsidP="00341CC9">
      <w:pPr>
        <w:tabs>
          <w:tab w:val="left" w:pos="5220"/>
          <w:tab w:val="left" w:pos="7962"/>
        </w:tabs>
        <w:bidi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</w:p>
    <w:p w:rsidR="0029695A" w:rsidRPr="00A7414D" w:rsidRDefault="0029695A" w:rsidP="0029695A">
      <w:pPr>
        <w:tabs>
          <w:tab w:val="left" w:pos="5610"/>
          <w:tab w:val="left" w:pos="7215"/>
          <w:tab w:val="left" w:pos="7680"/>
          <w:tab w:val="right" w:pos="9360"/>
        </w:tabs>
        <w:bidi/>
        <w:spacing w:after="0" w:line="240" w:lineRule="auto"/>
        <w:ind w:left="360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  <w:tab/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A7414D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 xml:space="preserve">احمد علیزاده قیاسی </w:t>
      </w:r>
    </w:p>
    <w:p w:rsidR="0029695A" w:rsidRPr="00A7414D" w:rsidRDefault="0029695A" w:rsidP="0029695A">
      <w:pPr>
        <w:tabs>
          <w:tab w:val="left" w:pos="5775"/>
          <w:tab w:val="left" w:pos="7215"/>
          <w:tab w:val="left" w:pos="7680"/>
          <w:tab w:val="right" w:pos="9360"/>
        </w:tabs>
        <w:bidi/>
        <w:spacing w:after="0" w:line="240" w:lineRule="auto"/>
        <w:ind w:left="360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 w:rsidRPr="00A7414D"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  <w:tab/>
      </w:r>
      <w:r w:rsidRPr="00A7414D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 xml:space="preserve">                 کارشناس بهداشت حرفه ای</w:t>
      </w:r>
    </w:p>
    <w:p w:rsidR="0029695A" w:rsidRPr="00A7414D" w:rsidRDefault="0029695A" w:rsidP="0029695A">
      <w:pPr>
        <w:tabs>
          <w:tab w:val="left" w:pos="5775"/>
          <w:tab w:val="left" w:pos="7215"/>
          <w:tab w:val="left" w:pos="7680"/>
          <w:tab w:val="right" w:pos="9360"/>
        </w:tabs>
        <w:bidi/>
        <w:spacing w:after="0" w:line="240" w:lineRule="auto"/>
        <w:ind w:left="360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  <w:r w:rsidRPr="00A7414D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مرکز خدمات جامع سلامت شهید چمران</w:t>
      </w:r>
    </w:p>
    <w:p w:rsidR="0029695A" w:rsidRPr="00A7414D" w:rsidRDefault="0029695A" w:rsidP="0029695A">
      <w:pPr>
        <w:tabs>
          <w:tab w:val="left" w:pos="5745"/>
          <w:tab w:val="left" w:pos="6480"/>
          <w:tab w:val="left" w:pos="7215"/>
          <w:tab w:val="right" w:pos="9360"/>
        </w:tabs>
        <w:bidi/>
        <w:spacing w:line="360" w:lineRule="auto"/>
        <w:rPr>
          <w:rFonts w:asciiTheme="minorHAnsi" w:eastAsiaTheme="minorHAnsi" w:hAnsiTheme="minorHAnsi" w:cstheme="minorBidi"/>
          <w:sz w:val="24"/>
          <w:szCs w:val="24"/>
          <w:rtl/>
          <w:lang w:bidi="fa-IR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  <w:tab/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  <w:tab/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  <w:tab/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bidi="fa-IR"/>
        </w:rPr>
        <w:t>19</w:t>
      </w:r>
      <w:r w:rsidRPr="00A7414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bidi="fa-IR"/>
        </w:rPr>
        <w:t>/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bidi="fa-IR"/>
        </w:rPr>
        <w:t>01</w:t>
      </w:r>
      <w:r w:rsidRPr="00A7414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bidi="fa-IR"/>
        </w:rPr>
        <w:t>/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bidi="fa-IR"/>
        </w:rPr>
        <w:t>1400</w:t>
      </w:r>
    </w:p>
    <w:p w:rsidR="00341CC9" w:rsidRDefault="00341CC9" w:rsidP="0029695A">
      <w:pPr>
        <w:tabs>
          <w:tab w:val="left" w:pos="7962"/>
        </w:tabs>
        <w:bidi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</w:p>
    <w:p w:rsidR="00341CC9" w:rsidRDefault="00341CC9" w:rsidP="00341CC9">
      <w:pPr>
        <w:tabs>
          <w:tab w:val="left" w:pos="5220"/>
          <w:tab w:val="left" w:pos="7962"/>
        </w:tabs>
        <w:bidi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</w:p>
    <w:p w:rsidR="00341CC9" w:rsidRDefault="00341CC9" w:rsidP="00341CC9">
      <w:pPr>
        <w:tabs>
          <w:tab w:val="left" w:pos="5220"/>
          <w:tab w:val="left" w:pos="7962"/>
        </w:tabs>
        <w:bidi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</w:p>
    <w:p w:rsidR="00341CC9" w:rsidRDefault="00341CC9" w:rsidP="00341CC9">
      <w:pPr>
        <w:tabs>
          <w:tab w:val="left" w:pos="5220"/>
          <w:tab w:val="left" w:pos="7962"/>
        </w:tabs>
        <w:bidi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</w:p>
    <w:p w:rsidR="00341CC9" w:rsidRDefault="00341CC9" w:rsidP="00341CC9">
      <w:pPr>
        <w:tabs>
          <w:tab w:val="left" w:pos="5220"/>
          <w:tab w:val="left" w:pos="7962"/>
        </w:tabs>
        <w:bidi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</w:p>
    <w:p w:rsidR="00341CC9" w:rsidRPr="00A7414D" w:rsidRDefault="00341CC9" w:rsidP="00341CC9">
      <w:pPr>
        <w:tabs>
          <w:tab w:val="left" w:pos="5220"/>
          <w:tab w:val="left" w:pos="7962"/>
        </w:tabs>
        <w:bidi/>
        <w:rPr>
          <w:rFonts w:asciiTheme="minorHAnsi" w:eastAsiaTheme="minorHAnsi" w:hAnsiTheme="minorHAnsi" w:cstheme="minorBidi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341CC9" w:rsidRPr="00A7414D" w:rsidSect="00F8490A">
      <w:headerReference w:type="default" r:id="rId8"/>
      <w:footerReference w:type="default" r:id="rId9"/>
      <w:pgSz w:w="12240" w:h="15840"/>
      <w:pgMar w:top="1440" w:right="1440" w:bottom="1440" w:left="1440" w:header="124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8D" w:rsidRDefault="00DC018D" w:rsidP="00334349">
      <w:pPr>
        <w:spacing w:after="0" w:line="240" w:lineRule="auto"/>
      </w:pPr>
      <w:r>
        <w:separator/>
      </w:r>
    </w:p>
  </w:endnote>
  <w:endnote w:type="continuationSeparator" w:id="0">
    <w:p w:rsidR="00DC018D" w:rsidRDefault="00DC018D" w:rsidP="0033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F_Nazanin">
    <w:altName w:val="Symbol"/>
    <w:charset w:val="02"/>
    <w:family w:val="auto"/>
    <w:pitch w:val="variable"/>
    <w:sig w:usb0="00000003" w:usb1="10000000" w:usb2="00000000" w:usb3="00000000" w:csb0="8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314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93A" w:rsidRDefault="002379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8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93A" w:rsidRDefault="00237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8D" w:rsidRDefault="00DC018D" w:rsidP="00334349">
      <w:pPr>
        <w:spacing w:after="0" w:line="240" w:lineRule="auto"/>
      </w:pPr>
      <w:r>
        <w:separator/>
      </w:r>
    </w:p>
  </w:footnote>
  <w:footnote w:type="continuationSeparator" w:id="0">
    <w:p w:rsidR="00DC018D" w:rsidRDefault="00DC018D" w:rsidP="0033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49" w:rsidRPr="00CD2890" w:rsidRDefault="00F8490A" w:rsidP="009B5EB0">
    <w:pPr>
      <w:pStyle w:val="Header"/>
      <w:bidi/>
      <w:rPr>
        <w:rtl/>
      </w:rPr>
    </w:pPr>
    <w:r w:rsidRPr="00CD2890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6C511" wp14:editId="0BF30721">
              <wp:simplePos x="0" y="0"/>
              <wp:positionH relativeFrom="column">
                <wp:posOffset>617426</wp:posOffset>
              </wp:positionH>
              <wp:positionV relativeFrom="paragraph">
                <wp:posOffset>-189470</wp:posOffset>
              </wp:positionV>
              <wp:extent cx="4933950" cy="419735"/>
              <wp:effectExtent l="0" t="0" r="19050" b="1841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3950" cy="41973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334349" w:rsidRDefault="009B5EB0" w:rsidP="009B5EB0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F05E65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معاونت بهداشتی دانشگاه علوم پزشکی سبزوار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-</w:t>
                          </w:r>
                          <w:r w:rsidR="00334349" w:rsidRPr="00F05E65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آزمایشگاه گروه مهندسی بهداشت حرفه ای  </w:t>
                          </w:r>
                        </w:p>
                        <w:p w:rsidR="00334349" w:rsidRDefault="00334349" w:rsidP="009B5EB0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</w:p>
                        <w:p w:rsidR="00334349" w:rsidRDefault="00334349" w:rsidP="00334349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</w:p>
                        <w:p w:rsidR="00334349" w:rsidRDefault="00334349" w:rsidP="00334349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</w:p>
                        <w:p w:rsidR="00334349" w:rsidRDefault="00334349" w:rsidP="00334349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</w:p>
                        <w:p w:rsidR="00334349" w:rsidRPr="00F05E65" w:rsidRDefault="00334349" w:rsidP="00334349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F6C511" id="Rounded Rectangle 2" o:spid="_x0000_s1026" style="position:absolute;left:0;text-align:left;margin-left:48.6pt;margin-top:-14.9pt;width:388.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" fillcolor="window" strokecolor="#4f81bd" strokeweight="2pt">
              <v:textbox>
                <w:txbxContent>
                  <w:p w:rsidR="00334349" w:rsidRDefault="009B5EB0" w:rsidP="009B5EB0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F05E65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معاونت بهداشتی دانشگاه علوم پزشکی سبزوار 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-</w:t>
                    </w:r>
                    <w:r w:rsidR="00334349" w:rsidRPr="00F05E65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آزمایشگاه گروه مهندسی بهداشت حرفه ای  </w:t>
                    </w:r>
                  </w:p>
                  <w:p w:rsidR="00334349" w:rsidRDefault="00334349" w:rsidP="009B5EB0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</w:p>
                  <w:p w:rsidR="00334349" w:rsidRDefault="00334349" w:rsidP="00334349">
                    <w:pPr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</w:p>
                  <w:p w:rsidR="00334349" w:rsidRDefault="00334349" w:rsidP="00334349">
                    <w:pPr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</w:p>
                  <w:p w:rsidR="00334349" w:rsidRDefault="00334349" w:rsidP="00334349">
                    <w:pPr>
                      <w:jc w:val="center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</w:p>
                  <w:p w:rsidR="00334349" w:rsidRPr="00F05E65" w:rsidRDefault="00334349" w:rsidP="00334349">
                    <w:pPr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CD2890">
      <w:rPr>
        <w:noProof/>
        <w:rtl/>
      </w:rPr>
      <w:drawing>
        <wp:anchor distT="0" distB="0" distL="114300" distR="114300" simplePos="0" relativeHeight="251661312" behindDoc="1" locked="0" layoutInCell="1" allowOverlap="1" wp14:anchorId="05652A79" wp14:editId="151B2140">
          <wp:simplePos x="0" y="0"/>
          <wp:positionH relativeFrom="column">
            <wp:posOffset>-355600</wp:posOffset>
          </wp:positionH>
          <wp:positionV relativeFrom="paragraph">
            <wp:posOffset>-421005</wp:posOffset>
          </wp:positionV>
          <wp:extent cx="695325" cy="643890"/>
          <wp:effectExtent l="0" t="0" r="9525" b="3810"/>
          <wp:wrapNone/>
          <wp:docPr id="3" name="Picture 2" descr="509BA9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9BA9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D75E0E" wp14:editId="7D4015B3">
              <wp:simplePos x="0" y="0"/>
              <wp:positionH relativeFrom="column">
                <wp:posOffset>5651156</wp:posOffset>
              </wp:positionH>
              <wp:positionV relativeFrom="paragraph">
                <wp:posOffset>-421143</wp:posOffset>
              </wp:positionV>
              <wp:extent cx="832021" cy="757881"/>
              <wp:effectExtent l="0" t="0" r="25400" b="23495"/>
              <wp:wrapNone/>
              <wp:docPr id="76" name="Text Box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2021" cy="7578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5EB0" w:rsidRDefault="009B5EB0" w:rsidP="009B5EB0">
                          <w:pPr>
                            <w:jc w:val="center"/>
                          </w:pPr>
                          <w:r w:rsidRPr="00CD2890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7CE0CF5A" wp14:editId="577FBC1C">
                                <wp:extent cx="741405" cy="667265"/>
                                <wp:effectExtent l="0" t="0" r="1905" b="0"/>
                                <wp:docPr id="80" name="Picture 80" descr="Arm DANESHGA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Arm DANESHGA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976" cy="674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75E0E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left:0;text-align:left;margin-left:444.95pt;margin-top:-33.15pt;width:65.5pt;height:5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" fillcolor="white [3201]" strokecolor="white [3212]" strokeweight=".5pt">
              <v:textbox>
                <w:txbxContent>
                  <w:p w:rsidR="009B5EB0" w:rsidRDefault="009B5EB0" w:rsidP="009B5EB0">
                    <w:pPr>
                      <w:jc w:val="center"/>
                    </w:pPr>
                    <w:r w:rsidRPr="00CD2890">
                      <w:rPr>
                        <w:noProof/>
                        <w:lang w:bidi="ar-SA"/>
                      </w:rPr>
                      <w:drawing>
                        <wp:inline distT="0" distB="0" distL="0" distR="0" wp14:anchorId="7CE0CF5A" wp14:editId="577FBC1C">
                          <wp:extent cx="741405" cy="667265"/>
                          <wp:effectExtent l="0" t="0" r="1905" b="0"/>
                          <wp:docPr id="80" name="Picture 80" descr="Arm DANESHGA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Arm DANESHGA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976" cy="6749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34349" w:rsidRDefault="00F8490A" w:rsidP="00334349">
    <w:pPr>
      <w:pStyle w:val="Header"/>
      <w:tabs>
        <w:tab w:val="clear" w:pos="4680"/>
      </w:tabs>
    </w:pPr>
    <w:r w:rsidRPr="00CD2890"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8D7355" wp14:editId="338E4EBC">
              <wp:simplePos x="0" y="0"/>
              <wp:positionH relativeFrom="column">
                <wp:posOffset>-617838</wp:posOffset>
              </wp:positionH>
              <wp:positionV relativeFrom="paragraph">
                <wp:posOffset>68992</wp:posOffset>
              </wp:positionV>
              <wp:extent cx="1073150" cy="304800"/>
              <wp:effectExtent l="0" t="0" r="12700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334349" w:rsidRPr="004268AD" w:rsidRDefault="00334349" w:rsidP="00334349">
                          <w:pPr>
                            <w:bidi/>
                            <w:rPr>
                              <w:rFonts w:cs="B Nazanin"/>
                              <w:sz w:val="28"/>
                              <w:szCs w:val="28"/>
                              <w:lang w:bidi="fa-IR"/>
                            </w:rPr>
                          </w:pPr>
                          <w:r w:rsidRPr="004268AD">
                            <w:rPr>
                              <w:rFonts w:cs="B Nazanin" w:hint="cs"/>
                              <w:rtl/>
                              <w:lang w:bidi="fa-IR"/>
                            </w:rPr>
                            <w:t>بهداشت حرفه</w:t>
                          </w:r>
                          <w:r w:rsidR="000B06EC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ای</w:t>
                          </w:r>
                          <w:r w:rsidRPr="004268AD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Pr="004268AD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ای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D7355" id="Text Box 5" o:spid="_x0000_s1028" type="#_x0000_t202" style="position:absolute;margin-left:-48.65pt;margin-top:5.45pt;width:84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" fillcolor="window" strokecolor="window" strokeweight=".5pt">
              <v:textbox>
                <w:txbxContent>
                  <w:p w:rsidR="00334349" w:rsidRPr="004268AD" w:rsidRDefault="00334349" w:rsidP="00334349">
                    <w:pPr>
                      <w:bidi/>
                      <w:rPr>
                        <w:rFonts w:cs="B Nazanin"/>
                        <w:sz w:val="28"/>
                        <w:szCs w:val="28"/>
                        <w:lang w:bidi="fa-IR"/>
                      </w:rPr>
                    </w:pPr>
                    <w:r w:rsidRPr="004268AD">
                      <w:rPr>
                        <w:rFonts w:cs="B Nazanin" w:hint="cs"/>
                        <w:rtl/>
                        <w:lang w:bidi="fa-IR"/>
                      </w:rPr>
                      <w:t>بهداشت حرفه</w:t>
                    </w:r>
                    <w:r w:rsidR="000B06EC">
                      <w:rPr>
                        <w:rFonts w:cs="B Nazanin" w:hint="cs"/>
                        <w:rtl/>
                        <w:lang w:bidi="fa-IR"/>
                      </w:rPr>
                      <w:t xml:space="preserve"> ای</w:t>
                    </w:r>
                    <w:r w:rsidRPr="004268AD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Pr="004268AD">
                      <w:rPr>
                        <w:rFonts w:cs="B Nazanin" w:hint="cs"/>
                        <w:sz w:val="28"/>
                        <w:szCs w:val="28"/>
                        <w:rtl/>
                        <w:lang w:bidi="fa-IR"/>
                      </w:rPr>
                      <w:t>ای</w:t>
                    </w:r>
                  </w:p>
                </w:txbxContent>
              </v:textbox>
            </v:shape>
          </w:pict>
        </mc:Fallback>
      </mc:AlternateContent>
    </w:r>
    <w:r w:rsidR="003343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DA4"/>
    <w:multiLevelType w:val="hybridMultilevel"/>
    <w:tmpl w:val="BF605824"/>
    <w:lvl w:ilvl="0" w:tplc="C3A2D7F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1A06B5"/>
    <w:multiLevelType w:val="hybridMultilevel"/>
    <w:tmpl w:val="F6A83C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34581"/>
    <w:multiLevelType w:val="hybridMultilevel"/>
    <w:tmpl w:val="66321F98"/>
    <w:lvl w:ilvl="0" w:tplc="14B0F9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3497"/>
    <w:multiLevelType w:val="hybridMultilevel"/>
    <w:tmpl w:val="ABE4D1DA"/>
    <w:lvl w:ilvl="0" w:tplc="6E1498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C2115"/>
    <w:multiLevelType w:val="hybridMultilevel"/>
    <w:tmpl w:val="7834E622"/>
    <w:lvl w:ilvl="0" w:tplc="9F1EF42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671ED"/>
    <w:multiLevelType w:val="hybridMultilevel"/>
    <w:tmpl w:val="66F2B9C6"/>
    <w:lvl w:ilvl="0" w:tplc="6E149818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61A3B"/>
    <w:multiLevelType w:val="hybridMultilevel"/>
    <w:tmpl w:val="90324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49"/>
    <w:rsid w:val="000510AE"/>
    <w:rsid w:val="000B02E1"/>
    <w:rsid w:val="000B06EC"/>
    <w:rsid w:val="000D015D"/>
    <w:rsid w:val="000D0745"/>
    <w:rsid w:val="000D33B8"/>
    <w:rsid w:val="00112FA3"/>
    <w:rsid w:val="00141219"/>
    <w:rsid w:val="001512C0"/>
    <w:rsid w:val="0016028E"/>
    <w:rsid w:val="00167BC0"/>
    <w:rsid w:val="0017489F"/>
    <w:rsid w:val="00185A26"/>
    <w:rsid w:val="00196283"/>
    <w:rsid w:val="001C235C"/>
    <w:rsid w:val="001C5922"/>
    <w:rsid w:val="00203417"/>
    <w:rsid w:val="00205BC0"/>
    <w:rsid w:val="0023765B"/>
    <w:rsid w:val="0023793A"/>
    <w:rsid w:val="00245191"/>
    <w:rsid w:val="00260C0A"/>
    <w:rsid w:val="00263C5F"/>
    <w:rsid w:val="002810B3"/>
    <w:rsid w:val="0029695A"/>
    <w:rsid w:val="002A43BB"/>
    <w:rsid w:val="002E16DA"/>
    <w:rsid w:val="00334349"/>
    <w:rsid w:val="00341CC9"/>
    <w:rsid w:val="003711DC"/>
    <w:rsid w:val="0037582B"/>
    <w:rsid w:val="00391C23"/>
    <w:rsid w:val="003C4ADA"/>
    <w:rsid w:val="004251CD"/>
    <w:rsid w:val="00433B99"/>
    <w:rsid w:val="00482C0F"/>
    <w:rsid w:val="0048734A"/>
    <w:rsid w:val="00497071"/>
    <w:rsid w:val="004A506F"/>
    <w:rsid w:val="00501D8A"/>
    <w:rsid w:val="00543B6D"/>
    <w:rsid w:val="005B653E"/>
    <w:rsid w:val="00607D3A"/>
    <w:rsid w:val="00631923"/>
    <w:rsid w:val="006B1086"/>
    <w:rsid w:val="006D0C8D"/>
    <w:rsid w:val="006F1493"/>
    <w:rsid w:val="0071069B"/>
    <w:rsid w:val="00710CA6"/>
    <w:rsid w:val="00726E98"/>
    <w:rsid w:val="00796127"/>
    <w:rsid w:val="007F6CD4"/>
    <w:rsid w:val="00830790"/>
    <w:rsid w:val="008452A7"/>
    <w:rsid w:val="00871665"/>
    <w:rsid w:val="00885119"/>
    <w:rsid w:val="008D4442"/>
    <w:rsid w:val="00900B7F"/>
    <w:rsid w:val="009068EA"/>
    <w:rsid w:val="00912722"/>
    <w:rsid w:val="009223FC"/>
    <w:rsid w:val="00926A89"/>
    <w:rsid w:val="00947414"/>
    <w:rsid w:val="00950B11"/>
    <w:rsid w:val="00965AAF"/>
    <w:rsid w:val="009B5EB0"/>
    <w:rsid w:val="009C49B9"/>
    <w:rsid w:val="009C5087"/>
    <w:rsid w:val="009F0C4B"/>
    <w:rsid w:val="009F12F7"/>
    <w:rsid w:val="00A005C0"/>
    <w:rsid w:val="00A01F33"/>
    <w:rsid w:val="00A11802"/>
    <w:rsid w:val="00A23EFE"/>
    <w:rsid w:val="00A5048B"/>
    <w:rsid w:val="00A527D5"/>
    <w:rsid w:val="00A5385E"/>
    <w:rsid w:val="00A610E5"/>
    <w:rsid w:val="00A7414D"/>
    <w:rsid w:val="00A81820"/>
    <w:rsid w:val="00B255A2"/>
    <w:rsid w:val="00B3003D"/>
    <w:rsid w:val="00B36053"/>
    <w:rsid w:val="00B519DF"/>
    <w:rsid w:val="00B902B4"/>
    <w:rsid w:val="00BB6A9B"/>
    <w:rsid w:val="00BC4454"/>
    <w:rsid w:val="00C26645"/>
    <w:rsid w:val="00C82B6A"/>
    <w:rsid w:val="00CC4ECA"/>
    <w:rsid w:val="00CD2890"/>
    <w:rsid w:val="00D04D9B"/>
    <w:rsid w:val="00D25646"/>
    <w:rsid w:val="00D73244"/>
    <w:rsid w:val="00D9034F"/>
    <w:rsid w:val="00DA42D3"/>
    <w:rsid w:val="00DC018D"/>
    <w:rsid w:val="00DC1183"/>
    <w:rsid w:val="00DC36D2"/>
    <w:rsid w:val="00DC44D8"/>
    <w:rsid w:val="00DC54FE"/>
    <w:rsid w:val="00DC6151"/>
    <w:rsid w:val="00E476D8"/>
    <w:rsid w:val="00E5164C"/>
    <w:rsid w:val="00E51AE7"/>
    <w:rsid w:val="00E66EFE"/>
    <w:rsid w:val="00E72FD1"/>
    <w:rsid w:val="00E76CCA"/>
    <w:rsid w:val="00E95D6B"/>
    <w:rsid w:val="00EA1B77"/>
    <w:rsid w:val="00F104C1"/>
    <w:rsid w:val="00F56238"/>
    <w:rsid w:val="00F6292E"/>
    <w:rsid w:val="00F83869"/>
    <w:rsid w:val="00F8490A"/>
    <w:rsid w:val="00F921C1"/>
    <w:rsid w:val="00FB18B3"/>
    <w:rsid w:val="00FC12D6"/>
    <w:rsid w:val="00FC3EB0"/>
    <w:rsid w:val="00FD3F79"/>
    <w:rsid w:val="00FE04AF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D0FBBAD"/>
  <w15:docId w15:val="{CB24F543-5748-4988-BB17-679E0EB5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90"/>
    <w:rPr>
      <w:rFonts w:ascii="Calibri" w:eastAsia="Times New Roman" w:hAnsi="Calibri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34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34349"/>
  </w:style>
  <w:style w:type="paragraph" w:styleId="Footer">
    <w:name w:val="footer"/>
    <w:basedOn w:val="Normal"/>
    <w:link w:val="FooterChar"/>
    <w:uiPriority w:val="99"/>
    <w:unhideWhenUsed/>
    <w:rsid w:val="0033434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34349"/>
  </w:style>
  <w:style w:type="paragraph" w:styleId="BalloonText">
    <w:name w:val="Balloon Text"/>
    <w:basedOn w:val="Normal"/>
    <w:link w:val="BalloonTextChar"/>
    <w:uiPriority w:val="99"/>
    <w:semiHidden/>
    <w:unhideWhenUsed/>
    <w:rsid w:val="00334349"/>
    <w:pPr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49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CF81-51E5-401D-911D-3DD5CE35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Hasan Momeni</cp:lastModifiedBy>
  <cp:revision>5</cp:revision>
  <cp:lastPrinted>2021-04-14T20:01:00Z</cp:lastPrinted>
  <dcterms:created xsi:type="dcterms:W3CDTF">2022-01-15T05:49:00Z</dcterms:created>
  <dcterms:modified xsi:type="dcterms:W3CDTF">2022-05-30T09:21:00Z</dcterms:modified>
</cp:coreProperties>
</file>