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3E" w:rsidRDefault="00A66880" w:rsidP="00A66880">
      <w:pPr>
        <w:jc w:val="right"/>
        <w:rPr>
          <w:rtl/>
        </w:rPr>
      </w:pPr>
      <w:r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2B397" wp14:editId="7E7076FA">
                <wp:simplePos x="0" y="0"/>
                <wp:positionH relativeFrom="column">
                  <wp:posOffset>-666750</wp:posOffset>
                </wp:positionH>
                <wp:positionV relativeFrom="paragraph">
                  <wp:posOffset>171449</wp:posOffset>
                </wp:positionV>
                <wp:extent cx="7048500" cy="1209675"/>
                <wp:effectExtent l="0" t="0" r="19050" b="28575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2096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1DE5" w:rsidRPr="001D3961" w:rsidRDefault="006F1DE5" w:rsidP="00BB6AFD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>نام درس:</w:t>
                            </w:r>
                            <w:r w:rsidR="00BB6AFD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  <w:r w:rsidR="00BB6AFD" w:rsidRPr="00BB6AFD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ازمایشگاه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ایمنوهماتولوژی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Cs w:val="24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تعداد و نوع واحد:   </w:t>
                            </w:r>
                            <w:r w:rsidR="00BB6AFD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1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واحد </w:t>
                            </w:r>
                            <w:r w:rsidR="00BB6AFD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عملی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شماره درس: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4</w:t>
                            </w:r>
                            <w:r w:rsidR="00BB6AFD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4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دروس پیش نیاز: </w:t>
                            </w:r>
                            <w:r w:rsidR="00BB6AFD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همزمان با ایمنوهماتولوژی</w:t>
                            </w:r>
                          </w:p>
                          <w:p w:rsidR="006F1DE5" w:rsidRPr="001D3961" w:rsidRDefault="006F1DE5" w:rsidP="00C762B5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رشته و مقطع تحصیلی: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کارشناسی پیوسته علوم ازمایشگاهی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دانشکده: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پیراپزشکی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گروه آموزشی: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علوم ازمایشگاهی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            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نام مدرس: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اسماعیل رستمی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</w:p>
                          <w:p w:rsidR="006F1DE5" w:rsidRPr="001D3961" w:rsidRDefault="006F1DE5" w:rsidP="0082586A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ترم تحصیلی: </w:t>
                            </w:r>
                            <w:r w:rsidR="0082586A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6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                      سال تحصیلی: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95-94       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تاریخ شروع ترم: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17/11/94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تاریخ پایان ترم: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23/3/95                                                                                          </w:t>
                            </w:r>
                          </w:p>
                          <w:p w:rsidR="006F1DE5" w:rsidRDefault="006F1DE5" w:rsidP="00A66880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2B39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-52.5pt;margin-top:13.5pt;width:55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" fillcolor="window" strokecolor="#70ad47" strokeweight="1pt">
                <v:textbox>
                  <w:txbxContent>
                    <w:p w:rsidR="006F1DE5" w:rsidRPr="001D3961" w:rsidRDefault="006F1DE5" w:rsidP="00BB6AFD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>نام درس:</w:t>
                      </w:r>
                      <w:r w:rsidR="00BB6AFD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</w:t>
                      </w:r>
                      <w:r w:rsidR="00BB6AFD" w:rsidRPr="00BB6AFD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ازمایشگاه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</w:t>
                      </w:r>
                      <w:r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ایمنوهماتولوژی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Cs w:val="24"/>
                          <w:rtl/>
                          <w:lang w:eastAsia="zh-CN" w:bidi="fa-IR"/>
                        </w:rPr>
                        <w:t xml:space="preserve">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تعداد و نوع واحد:   </w:t>
                      </w:r>
                      <w:r w:rsidR="00BB6AFD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1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واحد </w:t>
                      </w:r>
                      <w:r w:rsidR="00BB6AFD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عملی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شماره درس: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4</w:t>
                      </w:r>
                      <w:r w:rsidR="00BB6AFD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4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دروس پیش نیاز: </w:t>
                      </w:r>
                      <w:r w:rsidR="00BB6AFD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همزمان با ایمنوهماتولوژی</w:t>
                      </w:r>
                    </w:p>
                    <w:p w:rsidR="006F1DE5" w:rsidRPr="001D3961" w:rsidRDefault="006F1DE5" w:rsidP="00C762B5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رشته و مقطع تحصیلی: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کارشناسی پیوسته علوم ازمایشگاهی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دانشکده: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پیراپزشکی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گروه آموزشی: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علوم ازمایشگاهی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            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نام مدرس: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اسماعیل رستمی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</w:t>
                      </w:r>
                    </w:p>
                    <w:p w:rsidR="006F1DE5" w:rsidRPr="001D3961" w:rsidRDefault="006F1DE5" w:rsidP="0082586A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ترم تحصیلی: </w:t>
                      </w:r>
                      <w:r w:rsidR="0082586A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6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                      سال تحصیلی: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95-94       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تاریخ شروع ترم: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17/11/94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تاریخ پایان ترم: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23/3/95                                                                                          </w:t>
                      </w:r>
                    </w:p>
                    <w:p w:rsidR="006F1DE5" w:rsidRDefault="006F1DE5" w:rsidP="00A66880">
                      <w:pPr>
                        <w:jc w:val="right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 w:rsidP="00A66880">
      <w:pPr>
        <w:bidi/>
        <w:spacing w:after="0" w:line="240" w:lineRule="auto"/>
        <w:contextualSpacing/>
        <w:rPr>
          <w:rtl/>
        </w:rPr>
      </w:pPr>
    </w:p>
    <w:p w:rsidR="002201E7" w:rsidRDefault="002201E7" w:rsidP="00A66880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C762B5" w:rsidRDefault="00C762B5" w:rsidP="002201E7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A66880" w:rsidRDefault="00A66880" w:rsidP="00BB6AFD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هدف کلی: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</w:t>
      </w:r>
      <w:r w:rsidR="00BB6AF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اشنایی با اصول روش های مستقیم و غیر مستقیم تشخیص گروه های اصلی و فرعی و همچنین ازمایشات سازگاری قبل از انتقال خون به طوری که  انش اموخته بتواند خون مناسب و سازگار را برای بیماران تعیین و مشکلات موجود در این زمینه را رفع نماید. </w:t>
      </w:r>
    </w:p>
    <w:p w:rsidR="00A66880" w:rsidRDefault="00A66880" w:rsidP="00A66880">
      <w:pPr>
        <w:bidi/>
        <w:spacing w:after="0" w:line="240" w:lineRule="auto"/>
        <w:contextualSpacing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</w:p>
    <w:p w:rsidR="00A66880" w:rsidRDefault="00A66880" w:rsidP="00A66880">
      <w:pPr>
        <w:bidi/>
        <w:spacing w:after="0" w:line="240" w:lineRule="auto"/>
        <w:ind w:left="360" w:hanging="360"/>
        <w:contextualSpacing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Calibri" w:eastAsia="Calibri" w:hAnsi="Calibri" w:cs="B Zar" w:hint="cs"/>
          <w:b/>
          <w:bCs/>
          <w:sz w:val="26"/>
          <w:szCs w:val="26"/>
          <w:rtl/>
        </w:rPr>
        <w:t>اهداف رفتاري</w:t>
      </w:r>
      <w:r w:rsidRPr="00A66880">
        <w:rPr>
          <w:rFonts w:ascii="Calibri" w:eastAsia="Calibri" w:hAnsi="Calibri" w:cs="B Zar" w:hint="cs"/>
          <w:sz w:val="26"/>
          <w:szCs w:val="26"/>
          <w:rtl/>
        </w:rPr>
        <w:t xml:space="preserve">: 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>از دانشجويان انتظار م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ی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رود پس از پا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یان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دوره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بتوانند:</w:t>
      </w:r>
    </w:p>
    <w:p w:rsidR="006A7386" w:rsidRPr="006A7386" w:rsidRDefault="006A7386" w:rsidP="006A7386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گروه خونی </w:t>
      </w:r>
      <w:r>
        <w:rPr>
          <w:rFonts w:cs="B Mitra"/>
          <w:szCs w:val="28"/>
          <w:lang w:bidi="fa-IR"/>
        </w:rPr>
        <w:t xml:space="preserve"> ABO</w:t>
      </w:r>
      <w:r>
        <w:rPr>
          <w:rFonts w:cs="B Mitra" w:hint="cs"/>
          <w:szCs w:val="28"/>
          <w:rtl/>
          <w:lang w:bidi="fa-IR"/>
        </w:rPr>
        <w:t xml:space="preserve"> فرد را به روش سل تایپ و بک تایپ استاندارد تعیین کند.</w:t>
      </w:r>
    </w:p>
    <w:p w:rsidR="006A7386" w:rsidRPr="006A7386" w:rsidRDefault="006A7386" w:rsidP="006A7386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>موارد عدم انطباق سل تایپ و بک تایپ را تشخیص  هد و خطاهای مربوطه را رفع نماید.</w:t>
      </w:r>
    </w:p>
    <w:p w:rsidR="006A7386" w:rsidRPr="006A7386" w:rsidRDefault="006A7386" w:rsidP="006A7386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گروه </w:t>
      </w:r>
      <w:r>
        <w:rPr>
          <w:rFonts w:cs="B Mitra"/>
          <w:szCs w:val="28"/>
          <w:lang w:bidi="fa-IR"/>
        </w:rPr>
        <w:t>ABO</w:t>
      </w:r>
      <w:r>
        <w:rPr>
          <w:rFonts w:cs="B Mitra" w:hint="cs"/>
          <w:szCs w:val="28"/>
          <w:rtl/>
          <w:lang w:bidi="fa-IR"/>
        </w:rPr>
        <w:t xml:space="preserve"> فرد و سکرتور و نان سکرتور بودن را  از روی بزاق تعیین نماید.</w:t>
      </w:r>
    </w:p>
    <w:p w:rsidR="006A7386" w:rsidRPr="006A7386" w:rsidRDefault="006A7386" w:rsidP="006A7386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 تعیین گروه خونی</w:t>
      </w:r>
      <w:r>
        <w:rPr>
          <w:rFonts w:cs="B Mitra"/>
          <w:szCs w:val="28"/>
          <w:lang w:bidi="fa-IR"/>
        </w:rPr>
        <w:t xml:space="preserve"> RH</w:t>
      </w:r>
      <w:r>
        <w:rPr>
          <w:rFonts w:cs="B Mitra" w:hint="cs"/>
          <w:szCs w:val="28"/>
          <w:rtl/>
          <w:lang w:bidi="fa-IR"/>
        </w:rPr>
        <w:t xml:space="preserve"> و ازمایش </w:t>
      </w:r>
      <w:r>
        <w:rPr>
          <w:rFonts w:cs="B Mitra"/>
          <w:szCs w:val="28"/>
          <w:lang w:bidi="fa-IR"/>
        </w:rPr>
        <w:t>Du</w:t>
      </w:r>
      <w:r>
        <w:rPr>
          <w:rFonts w:cs="B Mitra" w:hint="cs"/>
          <w:szCs w:val="28"/>
          <w:rtl/>
          <w:lang w:bidi="fa-IR"/>
        </w:rPr>
        <w:t xml:space="preserve"> را به روش استاندارد انجام دهد.</w:t>
      </w:r>
    </w:p>
    <w:p w:rsidR="006A7386" w:rsidRPr="006A7386" w:rsidRDefault="006A7386" w:rsidP="006A7386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>ازمایش کومبس مستقیم(</w:t>
      </w:r>
      <w:r>
        <w:rPr>
          <w:rFonts w:cs="B Mitra"/>
          <w:szCs w:val="28"/>
          <w:lang w:bidi="fa-IR"/>
        </w:rPr>
        <w:t>DAT</w:t>
      </w:r>
      <w:r>
        <w:rPr>
          <w:rFonts w:cs="B Mitra" w:hint="cs"/>
          <w:szCs w:val="28"/>
          <w:rtl/>
          <w:lang w:bidi="fa-IR"/>
        </w:rPr>
        <w:t>) و غیر مستقیم(</w:t>
      </w:r>
      <w:r>
        <w:rPr>
          <w:rFonts w:cs="B Mitra"/>
          <w:szCs w:val="28"/>
          <w:lang w:bidi="fa-IR"/>
        </w:rPr>
        <w:t>IAT</w:t>
      </w:r>
      <w:r>
        <w:rPr>
          <w:rFonts w:cs="B Mitra" w:hint="cs"/>
          <w:szCs w:val="28"/>
          <w:rtl/>
          <w:lang w:bidi="fa-IR"/>
        </w:rPr>
        <w:t>) را به روش استاندارد انجام دهد.</w:t>
      </w:r>
    </w:p>
    <w:p w:rsidR="006A7386" w:rsidRPr="006A7386" w:rsidRDefault="006A7386" w:rsidP="006A7386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>ازمایش کراس مچ را به روش استاندارد انجام دهد و خون مناسب را برای بیمار تعیین کند.</w:t>
      </w:r>
    </w:p>
    <w:p w:rsidR="006A7386" w:rsidRPr="006A7386" w:rsidRDefault="006A7386" w:rsidP="006A7386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>هویت انتی بادی های ناخواسته را درسرم تعیین کند.</w:t>
      </w:r>
    </w:p>
    <w:p w:rsidR="006A7386" w:rsidRPr="006A7386" w:rsidRDefault="006A7386" w:rsidP="006A7386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>تیتراسیون انتی بادی ها را انجام دهد و اهمیت ان را شرح دهد.</w:t>
      </w:r>
    </w:p>
    <w:p w:rsidR="00DD6482" w:rsidRDefault="00DD6482" w:rsidP="006A7386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b/>
          <w:bCs/>
          <w:szCs w:val="28"/>
          <w:rtl/>
          <w:lang w:bidi="fa-IR"/>
        </w:rPr>
      </w:pPr>
      <w:r w:rsidRPr="00DD6482">
        <w:rPr>
          <w:rFonts w:cs="B Mitra" w:hint="cs"/>
          <w:b/>
          <w:bCs/>
          <w:szCs w:val="28"/>
          <w:rtl/>
          <w:lang w:bidi="fa-IR"/>
        </w:rPr>
        <w:t>استراتژی آموزشی(روشهای تدریس):</w:t>
      </w:r>
    </w:p>
    <w:p w:rsidR="002201E7" w:rsidRDefault="00DD6482" w:rsidP="006A7386">
      <w:pPr>
        <w:bidi/>
        <w:spacing w:line="240" w:lineRule="auto"/>
        <w:rPr>
          <w:rFonts w:cs="B Mitra"/>
          <w:szCs w:val="28"/>
          <w:rtl/>
          <w:lang w:bidi="fa-IR"/>
        </w:rPr>
      </w:pPr>
      <w:r w:rsidRPr="00DD6482">
        <w:rPr>
          <w:rFonts w:cs="B Mitra" w:hint="cs"/>
          <w:szCs w:val="28"/>
          <w:rtl/>
          <w:lang w:bidi="fa-IR"/>
        </w:rPr>
        <w:t>سخنرانی</w:t>
      </w:r>
      <w:r w:rsidR="006A7386">
        <w:rPr>
          <w:rFonts w:cs="B Mitra" w:hint="cs"/>
          <w:szCs w:val="28"/>
          <w:rtl/>
          <w:lang w:bidi="fa-IR"/>
        </w:rPr>
        <w:t xml:space="preserve"> و انجام عملی ازمایشات</w:t>
      </w:r>
      <w:r w:rsidRPr="00DD6482">
        <w:rPr>
          <w:rFonts w:cs="B Mitra" w:hint="cs"/>
          <w:szCs w:val="28"/>
          <w:rtl/>
          <w:lang w:bidi="fa-IR"/>
        </w:rPr>
        <w:t xml:space="preserve"> </w:t>
      </w:r>
    </w:p>
    <w:p w:rsidR="00A66880" w:rsidRPr="002201E7" w:rsidRDefault="00A66880" w:rsidP="002201E7">
      <w:pPr>
        <w:bidi/>
        <w:spacing w:line="240" w:lineRule="auto"/>
        <w:rPr>
          <w:rFonts w:cs="B Mitra"/>
          <w:szCs w:val="28"/>
          <w:rtl/>
          <w:lang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وسایل کمک آموزشی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: </w:t>
      </w:r>
      <w:r w:rsidR="006A7386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میکروسکوپ، وسایل ازمایشگاهی ، </w:t>
      </w:r>
      <w:r w:rsidR="004140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تخته سفید،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اسلاید و فیلم های اموزشی</w:t>
      </w:r>
      <w:r w:rsidRPr="00A66880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 xml:space="preserve">            </w:t>
      </w:r>
      <w:r w:rsidRPr="00A66880">
        <w:rPr>
          <w:rFonts w:ascii="Times New Roman" w:eastAsia="SimSun" w:hAnsi="Times New Roman" w:cs="B Nazanin"/>
          <w:sz w:val="28"/>
          <w:szCs w:val="28"/>
          <w:lang w:eastAsia="zh-CN" w:bidi="fa-IR"/>
        </w:rPr>
        <w:t xml:space="preserve"> </w:t>
      </w:r>
    </w:p>
    <w:p w:rsidR="00A66880" w:rsidRDefault="00A66880" w:rsidP="00687F5D">
      <w:pPr>
        <w:bidi/>
        <w:spacing w:before="240" w:after="0" w:line="240" w:lineRule="auto"/>
        <w:contextualSpacing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وظایف و تکالیف دانشجو:</w:t>
      </w:r>
      <w:r w:rsidRPr="00A66880">
        <w:rPr>
          <w:rFonts w:ascii="Times New Roman" w:eastAsia="SimSun" w:hAnsi="Times New Roman" w:cs="B Mitra"/>
          <w:sz w:val="24"/>
          <w:szCs w:val="28"/>
          <w:lang w:eastAsia="zh-CN" w:bidi="fa-IR"/>
        </w:rPr>
        <w:t xml:space="preserve"> </w:t>
      </w:r>
      <w:r w:rsidR="0067572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حضور </w:t>
      </w:r>
      <w:r w:rsidR="00687F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منظم</w:t>
      </w:r>
      <w:r w:rsidR="0067572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در کلاس، شرکت </w:t>
      </w:r>
      <w:r w:rsidR="00687F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فعال </w:t>
      </w:r>
      <w:r w:rsidR="0067572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در مباحث گروهی و ارائه کنفرانس های مرتبط و به روز</w:t>
      </w:r>
    </w:p>
    <w:p w:rsidR="00A66880" w:rsidRDefault="00A66880" w:rsidP="00967DE0">
      <w:pPr>
        <w:bidi/>
        <w:spacing w:after="0" w:line="240" w:lineRule="auto"/>
        <w:contextualSpacing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نحوه ارزشیابی دانشجو:</w:t>
      </w:r>
    </w:p>
    <w:p w:rsidR="00DD6482" w:rsidRPr="00DD6482" w:rsidRDefault="00DD6482" w:rsidP="00DD6482">
      <w:pPr>
        <w:bidi/>
        <w:spacing w:after="0" w:line="240" w:lineRule="auto"/>
        <w:rPr>
          <w:rFonts w:ascii="Times New Roman" w:eastAsia="MS Mincho" w:hAnsi="Times New Roman" w:cs="B Mitra"/>
          <w:sz w:val="24"/>
          <w:szCs w:val="28"/>
          <w:rtl/>
          <w:lang w:eastAsia="ja-JP" w:bidi="fa-IR"/>
        </w:rPr>
      </w:pPr>
      <w:r w:rsidRPr="00DD6482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مراحل ارزشیابی:</w:t>
      </w:r>
      <w:r w:rsidRPr="00DD6482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مرحله ای 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و </w:t>
      </w:r>
      <w:r w:rsidRPr="00DD6482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تکوینی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حضور و غیاب</w:t>
      </w:r>
      <w:r w:rsidR="004140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5درصد از نمره نهایی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فعالیت کلاسی و انجام تکالیف 10</w:t>
      </w:r>
      <w:r w:rsidRPr="00A66880">
        <w:rPr>
          <w:rFonts w:ascii="Times New Roman" w:eastAsia="SimSun" w:hAnsi="Times New Roman" w:cs="B Mitra"/>
          <w:sz w:val="24"/>
          <w:szCs w:val="28"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درصد از نمره نهایی</w:t>
      </w:r>
    </w:p>
    <w:p w:rsidR="00A66880" w:rsidRPr="002201E7" w:rsidRDefault="00A66880" w:rsidP="006C067C">
      <w:pPr>
        <w:bidi/>
        <w:spacing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امتحان پایان ترم</w:t>
      </w:r>
      <w:r w:rsidR="006C067C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85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درصد از نمره نهایی</w:t>
      </w:r>
    </w:p>
    <w:p w:rsidR="00967DE0" w:rsidRDefault="00A66880" w:rsidP="006C067C">
      <w:pPr>
        <w:jc w:val="right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نوع امتحان</w:t>
      </w:r>
      <w:r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پایان ترم :</w:t>
      </w:r>
      <w:r w:rsidR="00967DE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</w:t>
      </w:r>
      <w:r w:rsidR="006C067C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انجام عملی ازمایشات</w:t>
      </w:r>
    </w:p>
    <w:p w:rsidR="00DD6482" w:rsidRDefault="00A71154" w:rsidP="00A71154">
      <w:pPr>
        <w:spacing w:line="240" w:lineRule="auto"/>
        <w:jc w:val="right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lastRenderedPageBreak/>
        <w:t>من</w:t>
      </w:r>
      <w:r w:rsidR="00DD6482" w:rsidRPr="002201E7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 xml:space="preserve">ابع اصلی درس : </w:t>
      </w:r>
    </w:p>
    <w:p w:rsidR="00145E37" w:rsidRDefault="00145E37" w:rsidP="002201E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بانک خون سالی رادمن- ترجمه</w:t>
      </w:r>
    </w:p>
    <w:p w:rsidR="00145E37" w:rsidRDefault="00145E37" w:rsidP="002201E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بانک خون دکتر حبیب اله گل افشان</w:t>
      </w:r>
    </w:p>
    <w:p w:rsidR="006C067C" w:rsidRDefault="006C067C" w:rsidP="002201E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687F5D" w:rsidRDefault="00687F5D" w:rsidP="002201E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A66880" w:rsidRPr="002201E7" w:rsidRDefault="00A66880" w:rsidP="00687F5D">
      <w:pPr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1134"/>
        <w:gridCol w:w="1417"/>
      </w:tblGrid>
      <w:tr w:rsidR="00920981" w:rsidTr="00460286">
        <w:tc>
          <w:tcPr>
            <w:tcW w:w="5949" w:type="dxa"/>
          </w:tcPr>
          <w:p w:rsidR="00920981" w:rsidRPr="005106BF" w:rsidRDefault="00920981" w:rsidP="00DD6482">
            <w:pPr>
              <w:jc w:val="center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="00DD6482" w:rsidRPr="005106BF">
              <w:rPr>
                <w:rFonts w:hint="cs"/>
                <w:b/>
                <w:bCs/>
                <w:sz w:val="24"/>
                <w:szCs w:val="24"/>
                <w:rtl/>
              </w:rPr>
              <w:t>ئ</w:t>
            </w: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وس مطالب</w:t>
            </w:r>
          </w:p>
        </w:tc>
        <w:tc>
          <w:tcPr>
            <w:tcW w:w="850" w:type="dxa"/>
          </w:tcPr>
          <w:p w:rsidR="00920981" w:rsidRPr="005106BF" w:rsidRDefault="00920981" w:rsidP="00460286">
            <w:pPr>
              <w:jc w:val="center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134" w:type="dxa"/>
          </w:tcPr>
          <w:p w:rsidR="00920981" w:rsidRPr="005106BF" w:rsidRDefault="00920981" w:rsidP="00460286">
            <w:pPr>
              <w:jc w:val="center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417" w:type="dxa"/>
          </w:tcPr>
          <w:p w:rsidR="00920981" w:rsidRPr="005106BF" w:rsidRDefault="00920981" w:rsidP="00460286">
            <w:pPr>
              <w:jc w:val="right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جلسه</w:t>
            </w:r>
          </w:p>
        </w:tc>
      </w:tr>
      <w:tr w:rsidR="00920981" w:rsidTr="00460286">
        <w:tc>
          <w:tcPr>
            <w:tcW w:w="5949" w:type="dxa"/>
          </w:tcPr>
          <w:p w:rsidR="00920981" w:rsidRDefault="006C067C" w:rsidP="006C06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تعیین گروه خونی </w:t>
            </w:r>
            <w:r>
              <w:t>ABO</w:t>
            </w:r>
            <w:r>
              <w:rPr>
                <w:rFonts w:hint="cs"/>
                <w:rtl/>
                <w:lang w:bidi="fa-IR"/>
              </w:rPr>
              <w:t xml:space="preserve"> به روش سل تایپ و بک تایپ</w:t>
            </w:r>
          </w:p>
        </w:tc>
        <w:tc>
          <w:tcPr>
            <w:tcW w:w="850" w:type="dxa"/>
          </w:tcPr>
          <w:p w:rsidR="00920981" w:rsidRDefault="00460286">
            <w:bookmarkStart w:id="1" w:name="OLE_LINK1"/>
            <w:r>
              <w:rPr>
                <w:rFonts w:hint="cs"/>
                <w:rtl/>
              </w:rPr>
              <w:t>12-8</w:t>
            </w:r>
            <w:bookmarkEnd w:id="1"/>
          </w:p>
        </w:tc>
        <w:tc>
          <w:tcPr>
            <w:tcW w:w="1134" w:type="dxa"/>
          </w:tcPr>
          <w:p w:rsidR="00920981" w:rsidRDefault="0046028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19/11/94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اول</w:t>
            </w:r>
          </w:p>
        </w:tc>
      </w:tr>
      <w:tr w:rsidR="00920981" w:rsidTr="00460286">
        <w:tc>
          <w:tcPr>
            <w:tcW w:w="5949" w:type="dxa"/>
          </w:tcPr>
          <w:p w:rsidR="00920981" w:rsidRDefault="006C067C" w:rsidP="0041405D">
            <w:pPr>
              <w:jc w:val="center"/>
            </w:pPr>
            <w:r>
              <w:rPr>
                <w:rFonts w:hint="cs"/>
                <w:rtl/>
              </w:rPr>
              <w:t>ازمایشات مربوط به عدم انطباق سل تایپ و بک تایپ</w:t>
            </w:r>
          </w:p>
        </w:tc>
        <w:tc>
          <w:tcPr>
            <w:tcW w:w="850" w:type="dxa"/>
          </w:tcPr>
          <w:p w:rsidR="00920981" w:rsidRDefault="00460286">
            <w:r>
              <w:rPr>
                <w:rFonts w:hint="cs"/>
                <w:rtl/>
              </w:rPr>
              <w:t>12-8</w:t>
            </w:r>
          </w:p>
        </w:tc>
        <w:tc>
          <w:tcPr>
            <w:tcW w:w="1134" w:type="dxa"/>
          </w:tcPr>
          <w:p w:rsidR="00920981" w:rsidRDefault="00460286">
            <w:r>
              <w:rPr>
                <w:rFonts w:hint="cs"/>
                <w:rtl/>
              </w:rPr>
              <w:t>26/11/94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دوم</w:t>
            </w:r>
          </w:p>
        </w:tc>
      </w:tr>
      <w:tr w:rsidR="00920981" w:rsidTr="00460286">
        <w:tc>
          <w:tcPr>
            <w:tcW w:w="5949" w:type="dxa"/>
          </w:tcPr>
          <w:p w:rsidR="00920981" w:rsidRDefault="006C067C" w:rsidP="006C067C">
            <w:pPr>
              <w:bidi/>
              <w:jc w:val="center"/>
            </w:pPr>
            <w:r>
              <w:rPr>
                <w:rFonts w:hint="cs"/>
                <w:rtl/>
              </w:rPr>
              <w:t>گروه بند بزاقی</w:t>
            </w:r>
          </w:p>
        </w:tc>
        <w:tc>
          <w:tcPr>
            <w:tcW w:w="850" w:type="dxa"/>
          </w:tcPr>
          <w:p w:rsidR="00920981" w:rsidRDefault="00460286">
            <w:r>
              <w:rPr>
                <w:rFonts w:hint="cs"/>
                <w:rtl/>
              </w:rPr>
              <w:t>12-8</w:t>
            </w:r>
          </w:p>
        </w:tc>
        <w:tc>
          <w:tcPr>
            <w:tcW w:w="1134" w:type="dxa"/>
          </w:tcPr>
          <w:p w:rsidR="00920981" w:rsidRDefault="00460286">
            <w:r>
              <w:rPr>
                <w:rFonts w:hint="cs"/>
                <w:rtl/>
              </w:rPr>
              <w:t>3/12/94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سوم</w:t>
            </w:r>
          </w:p>
        </w:tc>
      </w:tr>
      <w:tr w:rsidR="00920981" w:rsidTr="00460286">
        <w:tc>
          <w:tcPr>
            <w:tcW w:w="5949" w:type="dxa"/>
          </w:tcPr>
          <w:p w:rsidR="00920981" w:rsidRDefault="006C067C" w:rsidP="006C06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تعیین گروه خونی </w:t>
            </w:r>
            <w:r>
              <w:rPr>
                <w:lang w:bidi="fa-IR"/>
              </w:rPr>
              <w:t>RH</w:t>
            </w:r>
            <w:r>
              <w:rPr>
                <w:rFonts w:hint="cs"/>
                <w:rtl/>
                <w:lang w:bidi="fa-IR"/>
              </w:rPr>
              <w:t xml:space="preserve"> و انجام ازمایش </w:t>
            </w:r>
            <w:r>
              <w:rPr>
                <w:lang w:bidi="fa-IR"/>
              </w:rPr>
              <w:t>Du</w:t>
            </w:r>
          </w:p>
        </w:tc>
        <w:tc>
          <w:tcPr>
            <w:tcW w:w="850" w:type="dxa"/>
          </w:tcPr>
          <w:p w:rsidR="00920981" w:rsidRDefault="00460286">
            <w:r>
              <w:rPr>
                <w:rFonts w:hint="cs"/>
                <w:rtl/>
              </w:rPr>
              <w:t>12-8</w:t>
            </w:r>
          </w:p>
        </w:tc>
        <w:tc>
          <w:tcPr>
            <w:tcW w:w="1134" w:type="dxa"/>
          </w:tcPr>
          <w:p w:rsidR="00920981" w:rsidRDefault="00460286">
            <w:r>
              <w:rPr>
                <w:rFonts w:hint="cs"/>
                <w:rtl/>
              </w:rPr>
              <w:t>10/12/94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چهارم</w:t>
            </w:r>
          </w:p>
        </w:tc>
      </w:tr>
      <w:tr w:rsidR="00920981" w:rsidTr="00460286">
        <w:tc>
          <w:tcPr>
            <w:tcW w:w="5949" w:type="dxa"/>
          </w:tcPr>
          <w:p w:rsidR="00920981" w:rsidRDefault="006C067C" w:rsidP="006C067C">
            <w:pPr>
              <w:jc w:val="center"/>
            </w:pPr>
            <w:r>
              <w:rPr>
                <w:rFonts w:hint="cs"/>
                <w:rtl/>
              </w:rPr>
              <w:t>انجام ازمایش کومبس مستقیم و غیرمستقیم</w:t>
            </w:r>
          </w:p>
        </w:tc>
        <w:tc>
          <w:tcPr>
            <w:tcW w:w="850" w:type="dxa"/>
          </w:tcPr>
          <w:p w:rsidR="00920981" w:rsidRDefault="00460286">
            <w:r>
              <w:rPr>
                <w:rFonts w:hint="cs"/>
                <w:rtl/>
              </w:rPr>
              <w:t>12-8</w:t>
            </w:r>
          </w:p>
        </w:tc>
        <w:tc>
          <w:tcPr>
            <w:tcW w:w="1134" w:type="dxa"/>
          </w:tcPr>
          <w:p w:rsidR="00920981" w:rsidRDefault="00460286">
            <w:r>
              <w:rPr>
                <w:rFonts w:hint="cs"/>
                <w:rtl/>
              </w:rPr>
              <w:t>17/12/94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پنجم</w:t>
            </w:r>
          </w:p>
        </w:tc>
      </w:tr>
      <w:tr w:rsidR="00920981" w:rsidTr="00460286">
        <w:tc>
          <w:tcPr>
            <w:tcW w:w="5949" w:type="dxa"/>
          </w:tcPr>
          <w:p w:rsidR="00920981" w:rsidRDefault="006C067C" w:rsidP="0067572D">
            <w:pPr>
              <w:bidi/>
              <w:jc w:val="center"/>
            </w:pPr>
            <w:r>
              <w:rPr>
                <w:rFonts w:hint="cs"/>
                <w:rtl/>
              </w:rPr>
              <w:t>انجام ازمایش کراس مچ</w:t>
            </w:r>
          </w:p>
        </w:tc>
        <w:tc>
          <w:tcPr>
            <w:tcW w:w="850" w:type="dxa"/>
          </w:tcPr>
          <w:p w:rsidR="00920981" w:rsidRDefault="00460286">
            <w:r>
              <w:rPr>
                <w:rFonts w:hint="cs"/>
                <w:rtl/>
              </w:rPr>
              <w:t>12-8</w:t>
            </w:r>
          </w:p>
        </w:tc>
        <w:tc>
          <w:tcPr>
            <w:tcW w:w="1134" w:type="dxa"/>
          </w:tcPr>
          <w:p w:rsidR="00920981" w:rsidRDefault="00460286">
            <w:r>
              <w:rPr>
                <w:rFonts w:hint="cs"/>
                <w:rtl/>
              </w:rPr>
              <w:t>24/12/94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ششم</w:t>
            </w:r>
          </w:p>
        </w:tc>
      </w:tr>
      <w:tr w:rsidR="00920981" w:rsidTr="00460286">
        <w:tc>
          <w:tcPr>
            <w:tcW w:w="5949" w:type="dxa"/>
          </w:tcPr>
          <w:p w:rsidR="00920981" w:rsidRDefault="006C067C" w:rsidP="0067572D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تشخیص و تعیین هویت انتی بادی های ناخواسته در سرم</w:t>
            </w:r>
          </w:p>
        </w:tc>
        <w:tc>
          <w:tcPr>
            <w:tcW w:w="850" w:type="dxa"/>
          </w:tcPr>
          <w:p w:rsidR="00920981" w:rsidRDefault="00460286">
            <w:r>
              <w:rPr>
                <w:rFonts w:hint="cs"/>
                <w:rtl/>
              </w:rPr>
              <w:t>12-8</w:t>
            </w:r>
          </w:p>
        </w:tc>
        <w:tc>
          <w:tcPr>
            <w:tcW w:w="1134" w:type="dxa"/>
          </w:tcPr>
          <w:p w:rsidR="00920981" w:rsidRDefault="00460286">
            <w:r>
              <w:rPr>
                <w:rFonts w:hint="cs"/>
                <w:rtl/>
              </w:rPr>
              <w:t>16/1/95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هفتم</w:t>
            </w:r>
          </w:p>
        </w:tc>
      </w:tr>
      <w:tr w:rsidR="00920981" w:rsidTr="00460286">
        <w:tc>
          <w:tcPr>
            <w:tcW w:w="5949" w:type="dxa"/>
          </w:tcPr>
          <w:p w:rsidR="00920981" w:rsidRDefault="006C067C" w:rsidP="0067572D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تیتراسیون انتی بادی ها</w:t>
            </w:r>
          </w:p>
        </w:tc>
        <w:tc>
          <w:tcPr>
            <w:tcW w:w="850" w:type="dxa"/>
          </w:tcPr>
          <w:p w:rsidR="00920981" w:rsidRDefault="00460286">
            <w:r>
              <w:rPr>
                <w:rFonts w:hint="cs"/>
                <w:rtl/>
              </w:rPr>
              <w:t>12-8</w:t>
            </w:r>
          </w:p>
        </w:tc>
        <w:tc>
          <w:tcPr>
            <w:tcW w:w="1134" w:type="dxa"/>
          </w:tcPr>
          <w:p w:rsidR="00920981" w:rsidRDefault="00460286">
            <w:r>
              <w:rPr>
                <w:rFonts w:hint="cs"/>
                <w:rtl/>
              </w:rPr>
              <w:t>23/1/95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هشتم</w:t>
            </w:r>
          </w:p>
          <w:p w:rsidR="00920981" w:rsidRDefault="00920981" w:rsidP="00920981">
            <w:pPr>
              <w:jc w:val="right"/>
              <w:rPr>
                <w:rtl/>
              </w:rPr>
            </w:pPr>
          </w:p>
        </w:tc>
      </w:tr>
      <w:tr w:rsidR="005106BF" w:rsidTr="00460286">
        <w:tc>
          <w:tcPr>
            <w:tcW w:w="5949" w:type="dxa"/>
          </w:tcPr>
          <w:p w:rsidR="005106BF" w:rsidRDefault="005106BF" w:rsidP="0041405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5106BF" w:rsidRDefault="00460286">
            <w:r>
              <w:rPr>
                <w:rFonts w:hint="cs"/>
                <w:rtl/>
              </w:rPr>
              <w:t>12</w:t>
            </w:r>
          </w:p>
        </w:tc>
        <w:tc>
          <w:tcPr>
            <w:tcW w:w="1134" w:type="dxa"/>
          </w:tcPr>
          <w:p w:rsidR="005106BF" w:rsidRDefault="00460286">
            <w:r>
              <w:rPr>
                <w:rFonts w:hint="cs"/>
                <w:rtl/>
              </w:rPr>
              <w:t>29/3/95</w:t>
            </w:r>
          </w:p>
        </w:tc>
        <w:tc>
          <w:tcPr>
            <w:tcW w:w="1417" w:type="dxa"/>
          </w:tcPr>
          <w:p w:rsidR="005106BF" w:rsidRDefault="005106BF" w:rsidP="005106B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امتحان پایان ترم </w:t>
            </w:r>
          </w:p>
        </w:tc>
      </w:tr>
    </w:tbl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/>
    <w:sectPr w:rsidR="00A66880" w:rsidSect="00A71154">
      <w:headerReference w:type="first" r:id="rId7"/>
      <w:pgSz w:w="12240" w:h="15840"/>
      <w:pgMar w:top="1440" w:right="1440" w:bottom="1440" w:left="1440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25D" w:rsidRDefault="00C4225D" w:rsidP="002201E7">
      <w:pPr>
        <w:spacing w:after="0" w:line="240" w:lineRule="auto"/>
      </w:pPr>
      <w:r>
        <w:separator/>
      </w:r>
    </w:p>
  </w:endnote>
  <w:endnote w:type="continuationSeparator" w:id="0">
    <w:p w:rsidR="00C4225D" w:rsidRDefault="00C4225D" w:rsidP="0022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25D" w:rsidRDefault="00C4225D" w:rsidP="002201E7">
      <w:pPr>
        <w:spacing w:after="0" w:line="240" w:lineRule="auto"/>
      </w:pPr>
      <w:r>
        <w:separator/>
      </w:r>
    </w:p>
  </w:footnote>
  <w:footnote w:type="continuationSeparator" w:id="0">
    <w:p w:rsidR="00C4225D" w:rsidRDefault="00C4225D" w:rsidP="00220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DE5" w:rsidRDefault="006F1DE5" w:rsidP="00A71154">
    <w:pPr>
      <w:pStyle w:val="Header"/>
      <w:tabs>
        <w:tab w:val="left" w:pos="5490"/>
      </w:tabs>
      <w:jc w:val="center"/>
    </w:pPr>
    <w:r w:rsidRPr="002201E7">
      <w:rPr>
        <w:rFonts w:ascii="Times New Roman" w:eastAsia="SimSun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2929547D" wp14:editId="319B02D9">
          <wp:simplePos x="0" y="0"/>
          <wp:positionH relativeFrom="column">
            <wp:posOffset>-666077</wp:posOffset>
          </wp:positionH>
          <wp:positionV relativeFrom="paragraph">
            <wp:posOffset>-274320</wp:posOffset>
          </wp:positionV>
          <wp:extent cx="953872" cy="687629"/>
          <wp:effectExtent l="19050" t="0" r="0" b="0"/>
          <wp:wrapNone/>
          <wp:docPr id="13" name="Picture 17" descr="LOGO EDC 3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DC 3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872" cy="687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01E7">
      <w:rPr>
        <w:rFonts w:ascii="Times New Roman" w:eastAsia="SimSu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15415784" wp14:editId="06C72ABD">
          <wp:simplePos x="0" y="0"/>
          <wp:positionH relativeFrom="column">
            <wp:posOffset>5924550</wp:posOffset>
          </wp:positionH>
          <wp:positionV relativeFrom="paragraph">
            <wp:posOffset>-205740</wp:posOffset>
          </wp:positionV>
          <wp:extent cx="793750" cy="790575"/>
          <wp:effectExtent l="19050" t="0" r="6350" b="0"/>
          <wp:wrapNone/>
          <wp:docPr id="12" name="Picture 12" descr="arm_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_daneshga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SimSun" w:hAnsi="Times New Roman" w:cs="B Mitra" w:hint="cs"/>
        <w:b/>
        <w:bCs/>
        <w:sz w:val="24"/>
        <w:szCs w:val="24"/>
        <w:rtl/>
        <w:lang w:eastAsia="zh-CN" w:bidi="fa-IR"/>
      </w:rPr>
      <w:t>طرح دوره و طرح درس</w:t>
    </w:r>
  </w:p>
  <w:p w:rsidR="006F1DE5" w:rsidRDefault="006F1DE5" w:rsidP="00A71154">
    <w:pPr>
      <w:pStyle w:val="Head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1B0"/>
    <w:multiLevelType w:val="hybridMultilevel"/>
    <w:tmpl w:val="C35A0B90"/>
    <w:lvl w:ilvl="0" w:tplc="75D01D16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29C477D4"/>
    <w:multiLevelType w:val="hybridMultilevel"/>
    <w:tmpl w:val="8D9295E6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64C52"/>
    <w:multiLevelType w:val="hybridMultilevel"/>
    <w:tmpl w:val="5074E040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858EA"/>
    <w:multiLevelType w:val="hybridMultilevel"/>
    <w:tmpl w:val="BDE8003E"/>
    <w:lvl w:ilvl="0" w:tplc="75D01D16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6709135F"/>
    <w:multiLevelType w:val="hybridMultilevel"/>
    <w:tmpl w:val="9E8E4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CE"/>
    <w:rsid w:val="00145E37"/>
    <w:rsid w:val="001D023B"/>
    <w:rsid w:val="00211482"/>
    <w:rsid w:val="002201E7"/>
    <w:rsid w:val="00254507"/>
    <w:rsid w:val="002D37A5"/>
    <w:rsid w:val="00330344"/>
    <w:rsid w:val="003C3038"/>
    <w:rsid w:val="0041405D"/>
    <w:rsid w:val="00460286"/>
    <w:rsid w:val="004E4E69"/>
    <w:rsid w:val="005106BF"/>
    <w:rsid w:val="0067572D"/>
    <w:rsid w:val="00687F5D"/>
    <w:rsid w:val="006A7386"/>
    <w:rsid w:val="006C067C"/>
    <w:rsid w:val="006F1DE5"/>
    <w:rsid w:val="007A0B78"/>
    <w:rsid w:val="0082586A"/>
    <w:rsid w:val="008D657F"/>
    <w:rsid w:val="009069A6"/>
    <w:rsid w:val="00920981"/>
    <w:rsid w:val="00967DE0"/>
    <w:rsid w:val="00980FE0"/>
    <w:rsid w:val="00A66880"/>
    <w:rsid w:val="00A71154"/>
    <w:rsid w:val="00B274F7"/>
    <w:rsid w:val="00BB6AFD"/>
    <w:rsid w:val="00C4225D"/>
    <w:rsid w:val="00C762B5"/>
    <w:rsid w:val="00CC10CE"/>
    <w:rsid w:val="00D50FCF"/>
    <w:rsid w:val="00DD6482"/>
    <w:rsid w:val="00E01E22"/>
    <w:rsid w:val="00E11F3E"/>
    <w:rsid w:val="00E93C49"/>
    <w:rsid w:val="00EA5A61"/>
    <w:rsid w:val="00F611B1"/>
    <w:rsid w:val="00F61F71"/>
    <w:rsid w:val="00FB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3E4F72-72CA-433E-8CDA-639A4C21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E7"/>
  </w:style>
  <w:style w:type="paragraph" w:styleId="Footer">
    <w:name w:val="footer"/>
    <w:basedOn w:val="Normal"/>
    <w:link w:val="FooterChar"/>
    <w:uiPriority w:val="99"/>
    <w:unhideWhenUsed/>
    <w:rsid w:val="00220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4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dcterms:created xsi:type="dcterms:W3CDTF">2016-01-31T20:41:00Z</dcterms:created>
  <dcterms:modified xsi:type="dcterms:W3CDTF">2016-04-08T19:18:00Z</dcterms:modified>
</cp:coreProperties>
</file>