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670"/>
        <w:gridCol w:w="2951"/>
        <w:gridCol w:w="784"/>
        <w:gridCol w:w="596"/>
        <w:gridCol w:w="556"/>
        <w:gridCol w:w="796"/>
        <w:gridCol w:w="769"/>
        <w:gridCol w:w="1173"/>
      </w:tblGrid>
      <w:tr w:rsidR="00D60D44" w:rsidRPr="006D4C94" w14:paraId="25AAE561" w14:textId="77777777" w:rsidTr="00D60D44">
        <w:trPr>
          <w:trHeight w:val="71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28B43D92" w14:textId="7241D7B8" w:rsidR="00D60D44" w:rsidRPr="006D4C94" w:rsidRDefault="00D60D4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1 پرستاری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(21.5 واحد)</w:t>
            </w:r>
          </w:p>
        </w:tc>
      </w:tr>
      <w:tr w:rsidR="00D60D44" w:rsidRPr="006D4C94" w14:paraId="35A17644" w14:textId="77777777" w:rsidTr="00D60D44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357BA335" w14:textId="6A4C3A1C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330E6E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616CA56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35D3BB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AC848E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0A1779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D75EC8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00060B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98C478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6D4C94" w:rsidRPr="006D4C94" w14:paraId="485F09D1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2B37B967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1510001</w:t>
            </w:r>
          </w:p>
        </w:tc>
        <w:tc>
          <w:tcPr>
            <w:tcW w:w="0" w:type="auto"/>
            <w:vAlign w:val="center"/>
            <w:hideMark/>
          </w:tcPr>
          <w:p w14:paraId="13D06BD4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DC55B77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تشریح</w:t>
            </w:r>
          </w:p>
        </w:tc>
        <w:tc>
          <w:tcPr>
            <w:tcW w:w="0" w:type="auto"/>
            <w:vAlign w:val="center"/>
            <w:hideMark/>
          </w:tcPr>
          <w:p w14:paraId="5752A797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8F43103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6B08FBCE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2B1051F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1E56B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vAlign w:val="center"/>
            <w:hideMark/>
          </w:tcPr>
          <w:p w14:paraId="62F0BBBC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12D0DC86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01086DB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B65062E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DAAD540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DC3C295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A0C88CD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DE8DC9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9627414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10BEF18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1E03EAB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5B1235B6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71A8AF3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1510004</w:t>
            </w:r>
          </w:p>
        </w:tc>
        <w:tc>
          <w:tcPr>
            <w:tcW w:w="0" w:type="auto"/>
            <w:vAlign w:val="center"/>
            <w:hideMark/>
          </w:tcPr>
          <w:p w14:paraId="6F5693BD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76EB3DE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بیوشیمی</w:t>
            </w:r>
          </w:p>
        </w:tc>
        <w:tc>
          <w:tcPr>
            <w:tcW w:w="0" w:type="auto"/>
            <w:vAlign w:val="center"/>
            <w:hideMark/>
          </w:tcPr>
          <w:p w14:paraId="1CF72F6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51E16D03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1FDE9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1AAF9CE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73E4175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vAlign w:val="center"/>
            <w:hideMark/>
          </w:tcPr>
          <w:p w14:paraId="3A61F574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56EA4415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64A3676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1510009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BC29D8D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42320D6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فناوری اطلاعات در پرستاری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2AF79E5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0E4435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FF787D0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6222D6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8347F0A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0FA8C6E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0A3C221D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7442B7A9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1510012</w:t>
            </w:r>
          </w:p>
        </w:tc>
        <w:tc>
          <w:tcPr>
            <w:tcW w:w="0" w:type="auto"/>
            <w:vAlign w:val="center"/>
            <w:hideMark/>
          </w:tcPr>
          <w:p w14:paraId="3E8CCD0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AA2381F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روانشناسی فردی و اجتماعی</w:t>
            </w:r>
          </w:p>
        </w:tc>
        <w:tc>
          <w:tcPr>
            <w:tcW w:w="0" w:type="auto"/>
            <w:vAlign w:val="center"/>
            <w:hideMark/>
          </w:tcPr>
          <w:p w14:paraId="7C4FC809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BA0C1D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B6F7E57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4EA63A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4BB1A5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0DEAF816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0F4B31EE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3FF555E7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1ED4E9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7EBEDBD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انسان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/ جامعه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پرستاری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10C3610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C82EBD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59D68E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2CE0D54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5E23E2F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37875C8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2DBCAE16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52C73ABF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1510017</w:t>
            </w:r>
          </w:p>
        </w:tc>
        <w:tc>
          <w:tcPr>
            <w:tcW w:w="0" w:type="auto"/>
            <w:vAlign w:val="center"/>
            <w:hideMark/>
          </w:tcPr>
          <w:p w14:paraId="40258F9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C01BA3D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مهارتهای پرستاری</w:t>
            </w:r>
          </w:p>
        </w:tc>
        <w:tc>
          <w:tcPr>
            <w:tcW w:w="0" w:type="auto"/>
            <w:vAlign w:val="center"/>
            <w:hideMark/>
          </w:tcPr>
          <w:p w14:paraId="6952AD1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23C66F9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0EB2FA53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33A042B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BE9A12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22298414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05C21B5F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3A6F4C0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1510022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AC44756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6F1A12F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اخلاق پرستاری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EC153F9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9BF77BD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1613FF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ADEAF74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BFDEA1B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70AD60A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6D4C94" w:rsidRPr="006D4C94" w14:paraId="6FC40A5B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02A0C7E8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14:paraId="6D21D231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5898382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پیش دانشگاهی 1</w:t>
            </w:r>
          </w:p>
        </w:tc>
        <w:tc>
          <w:tcPr>
            <w:tcW w:w="0" w:type="auto"/>
            <w:vAlign w:val="center"/>
            <w:hideMark/>
          </w:tcPr>
          <w:p w14:paraId="4786FDC0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C17B54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A5116B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C9A0FCA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5C6AAA" w14:textId="77777777" w:rsidR="006D4C94" w:rsidRPr="006D4C94" w:rsidRDefault="006D4C9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vAlign w:val="center"/>
            <w:hideMark/>
          </w:tcPr>
          <w:p w14:paraId="2D74AAAA" w14:textId="77777777" w:rsidR="006D4C94" w:rsidRPr="006D4C94" w:rsidRDefault="006D4C94" w:rsidP="006D4C9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نمرات کمتر از 39</w:t>
            </w:r>
          </w:p>
        </w:tc>
      </w:tr>
      <w:tr w:rsidR="00013BE8" w:rsidRPr="006D4C94" w14:paraId="3ACFDD1E" w14:textId="77777777" w:rsidTr="00013BE8">
        <w:trPr>
          <w:trHeight w:val="30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528DC8C" w14:textId="20382BC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121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BA1C040" w14:textId="25F3980E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77592579" w14:textId="0D1D1E1E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 اسلامی 1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1FF8513" w14:textId="31190DE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2A0F5F5" w14:textId="29367EA7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6408797D" w14:textId="2AA5A78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429A72C" w14:textId="3019D917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CFF1901" w14:textId="6AAA0D69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16F02EC" w14:textId="18D16EFB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1E2D5329" w14:textId="77777777" w:rsidTr="00D60D44">
        <w:trPr>
          <w:trHeight w:val="300"/>
        </w:trPr>
        <w:tc>
          <w:tcPr>
            <w:tcW w:w="0" w:type="auto"/>
            <w:vAlign w:val="center"/>
          </w:tcPr>
          <w:p w14:paraId="5362A961" w14:textId="359B53F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1237</w:t>
            </w:r>
          </w:p>
        </w:tc>
        <w:tc>
          <w:tcPr>
            <w:tcW w:w="0" w:type="auto"/>
            <w:vAlign w:val="center"/>
          </w:tcPr>
          <w:p w14:paraId="0B08D425" w14:textId="22F23C0C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6CBF441D" w14:textId="41F66D1A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 آشنایی با مقررات شورای انضباطی (8 ساعت)</w:t>
            </w:r>
          </w:p>
        </w:tc>
        <w:tc>
          <w:tcPr>
            <w:tcW w:w="0" w:type="auto"/>
            <w:vAlign w:val="center"/>
          </w:tcPr>
          <w:p w14:paraId="00A500FA" w14:textId="25C468F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552334C9" w14:textId="7AFCBD59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42ACE52D" w14:textId="4CF900C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7DE0D2B3" w14:textId="07A0DA3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350017B0" w14:textId="40E15C95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vAlign w:val="center"/>
          </w:tcPr>
          <w:p w14:paraId="5F997BC0" w14:textId="20A994BA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30B61125" w14:textId="77777777" w:rsidTr="00013BE8">
        <w:trPr>
          <w:trHeight w:val="30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BDC20A3" w14:textId="24BB59D2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1238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6DCF7C3" w14:textId="4271943F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7619D8EA" w14:textId="1A510F41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 مهارتهای زندگی (8 ساعت)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8A38A7C" w14:textId="32C2E657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5048C18" w14:textId="7A0B5425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6A7F2E69" w14:textId="1FA806A8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C246D1A" w14:textId="0C140E36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C7A5B0F" w14:textId="7871E36A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4D041568" w14:textId="442E4362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42E67818" w14:textId="77777777" w:rsidTr="00D60D44">
        <w:trPr>
          <w:trHeight w:val="300"/>
        </w:trPr>
        <w:tc>
          <w:tcPr>
            <w:tcW w:w="0" w:type="auto"/>
            <w:vAlign w:val="center"/>
          </w:tcPr>
          <w:p w14:paraId="53BC9487" w14:textId="3DDBD367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126</w:t>
            </w:r>
          </w:p>
        </w:tc>
        <w:tc>
          <w:tcPr>
            <w:tcW w:w="0" w:type="auto"/>
            <w:vAlign w:val="center"/>
          </w:tcPr>
          <w:p w14:paraId="049AE1F4" w14:textId="3549F73A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</w:tcPr>
          <w:p w14:paraId="44DAF820" w14:textId="719E399E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اخلاق کاربردی </w:t>
            </w:r>
          </w:p>
        </w:tc>
        <w:tc>
          <w:tcPr>
            <w:tcW w:w="0" w:type="auto"/>
            <w:vAlign w:val="center"/>
          </w:tcPr>
          <w:p w14:paraId="1F6DBD17" w14:textId="5E156286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4FFBF08C" w14:textId="75719FE5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</w:tcPr>
          <w:p w14:paraId="0F4818DB" w14:textId="230FFFA4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5BEE55E9" w14:textId="37CEFC56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</w:tcPr>
          <w:p w14:paraId="6162A901" w14:textId="1AB34D34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vAlign w:val="center"/>
          </w:tcPr>
          <w:p w14:paraId="20FA71A5" w14:textId="6BA5952F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6EF5B46C" w14:textId="77777777" w:rsidTr="00013BE8">
        <w:trPr>
          <w:trHeight w:val="30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E9A108E" w14:textId="4A592F59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138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779D747" w14:textId="5A7A4C29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8448168" w14:textId="20C8B124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ادبیات فارسی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725389E" w14:textId="4E40694D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9F9C3F7" w14:textId="181483CB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6DDFA7E7" w14:textId="6610CDE6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8394C91" w14:textId="2DB7D18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93B3610" w14:textId="7FED6A1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F95C00E" w14:textId="520B52C9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</w:tbl>
    <w:p w14:paraId="399C6256" w14:textId="77777777" w:rsidR="00FB64B8" w:rsidRDefault="00FB64B8">
      <w:pPr>
        <w:rPr>
          <w:rtl/>
        </w:rPr>
      </w:pPr>
    </w:p>
    <w:tbl>
      <w:tblPr>
        <w:bidiVisual/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40"/>
        <w:gridCol w:w="1776"/>
        <w:gridCol w:w="579"/>
        <w:gridCol w:w="596"/>
        <w:gridCol w:w="556"/>
        <w:gridCol w:w="796"/>
        <w:gridCol w:w="796"/>
        <w:gridCol w:w="2633"/>
      </w:tblGrid>
      <w:tr w:rsidR="00D60D44" w:rsidRPr="006D4C94" w14:paraId="25E29F76" w14:textId="77777777" w:rsidTr="00D60D44">
        <w:trPr>
          <w:trHeight w:val="87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04C5733D" w14:textId="6C45EA28" w:rsidR="00D60D44" w:rsidRPr="006D4C94" w:rsidRDefault="00D60D4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3 پرستاری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(20 واحد)</w:t>
            </w:r>
          </w:p>
        </w:tc>
      </w:tr>
      <w:tr w:rsidR="00D60D44" w:rsidRPr="006D4C94" w14:paraId="7692B1DA" w14:textId="77777777" w:rsidTr="00D60D44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2BD4DDB1" w14:textId="57A2A7AA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2049A19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3C848D0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59E272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F5204D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88FE8E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3E675A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B3C670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74A405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D60D44" w:rsidRPr="006D4C94" w14:paraId="74DB9B7D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E7A1A9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D5BEE9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ADD3D33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ژنتیک و ایمونولوژی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4818A4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8A344F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A9ADE1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24761C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77E594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5338756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</w:t>
            </w:r>
          </w:p>
        </w:tc>
      </w:tr>
      <w:tr w:rsidR="00D60D44" w:rsidRPr="006D4C94" w14:paraId="7BE43D67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27E8F04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1510008</w:t>
            </w:r>
          </w:p>
        </w:tc>
        <w:tc>
          <w:tcPr>
            <w:tcW w:w="0" w:type="auto"/>
            <w:vAlign w:val="center"/>
            <w:hideMark/>
          </w:tcPr>
          <w:p w14:paraId="2E56983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B19D683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تحقیق در پرستاری</w:t>
            </w:r>
          </w:p>
        </w:tc>
        <w:tc>
          <w:tcPr>
            <w:tcW w:w="0" w:type="auto"/>
            <w:vAlign w:val="center"/>
            <w:hideMark/>
          </w:tcPr>
          <w:p w14:paraId="39472E5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7AC995C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83A26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EFAECD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B5BD0C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vAlign w:val="center"/>
            <w:hideMark/>
          </w:tcPr>
          <w:p w14:paraId="3C64A394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6D4C94" w14:paraId="5161A1DB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7E14940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680857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B8D4933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تخصصی پزشکی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63E061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47B7A2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00A7BB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D3A03B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5AE29B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58383BB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انگلیسی عمومی</w:t>
            </w:r>
          </w:p>
        </w:tc>
      </w:tr>
      <w:tr w:rsidR="00D60D44" w:rsidRPr="006D4C94" w14:paraId="2EE49F1A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298B316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1510016</w:t>
            </w:r>
          </w:p>
        </w:tc>
        <w:tc>
          <w:tcPr>
            <w:tcW w:w="0" w:type="auto"/>
            <w:vAlign w:val="center"/>
            <w:hideMark/>
          </w:tcPr>
          <w:p w14:paraId="5BF2933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40635D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فرآیند آموزش به مددجو (فرد، خانواده، جامعه)</w:t>
            </w:r>
          </w:p>
        </w:tc>
        <w:tc>
          <w:tcPr>
            <w:tcW w:w="0" w:type="auto"/>
            <w:vAlign w:val="center"/>
            <w:hideMark/>
          </w:tcPr>
          <w:p w14:paraId="7D4C4DE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56483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501EA04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1F7CCB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74504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3B39AE6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روان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فردی و اجتماعی، انسان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/ جامعه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پرستاری</w:t>
            </w:r>
          </w:p>
        </w:tc>
      </w:tr>
      <w:tr w:rsidR="00D60D44" w:rsidRPr="006D4C94" w14:paraId="3CDC5069" w14:textId="77777777" w:rsidTr="00D60D44">
        <w:trPr>
          <w:trHeight w:val="345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3B881B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1510019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853FD3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9266E11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فرایند پرستاری و بررسی وضعیت سلامت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2594D6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6FB505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246175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5FA102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549FD1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27EFDD2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فیزیولوژی، </w:t>
            </w:r>
            <w:r w:rsidRPr="006D4C94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اصول و مهارت های پرستاری</w:t>
            </w:r>
          </w:p>
        </w:tc>
      </w:tr>
      <w:tr w:rsidR="00D60D44" w:rsidRPr="006D4C94" w14:paraId="59B6490A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6B058DE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1510021</w:t>
            </w:r>
          </w:p>
        </w:tc>
        <w:tc>
          <w:tcPr>
            <w:tcW w:w="0" w:type="auto"/>
            <w:vAlign w:val="center"/>
            <w:hideMark/>
          </w:tcPr>
          <w:p w14:paraId="4F22CFB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58824E9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حرفه ای : مفاهیم پایه 2</w:t>
            </w:r>
          </w:p>
        </w:tc>
        <w:tc>
          <w:tcPr>
            <w:tcW w:w="0" w:type="auto"/>
            <w:vAlign w:val="center"/>
            <w:hideMark/>
          </w:tcPr>
          <w:p w14:paraId="52FCA84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D191E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D61A8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3C4E3A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5DFDA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27D962F6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حرفه ای : مفاهیم پایه 1</w:t>
            </w:r>
          </w:p>
        </w:tc>
      </w:tr>
      <w:tr w:rsidR="00D60D44" w:rsidRPr="006D4C94" w14:paraId="211B02FC" w14:textId="77777777" w:rsidTr="00D60D44">
        <w:trPr>
          <w:trHeight w:val="6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11CDE0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1510026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B7E5A6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95F138A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سلامت مادر و نوزاد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F7D3AC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243924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54F359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AC7912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517B6C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9CC63BD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داروشناسی، فرایند آموزش به مددجو، پرستاری حرفه ای :مفاهیم پایه 1و2</w:t>
            </w:r>
          </w:p>
        </w:tc>
      </w:tr>
      <w:tr w:rsidR="00D60D44" w:rsidRPr="006D4C94" w14:paraId="526D558A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244E2F4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1510028</w:t>
            </w:r>
          </w:p>
        </w:tc>
        <w:tc>
          <w:tcPr>
            <w:tcW w:w="0" w:type="auto"/>
            <w:vAlign w:val="center"/>
            <w:hideMark/>
          </w:tcPr>
          <w:p w14:paraId="667967D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5A90F519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بزرگسالان/سالمندان 1</w:t>
            </w:r>
          </w:p>
        </w:tc>
        <w:tc>
          <w:tcPr>
            <w:tcW w:w="0" w:type="auto"/>
            <w:vAlign w:val="center"/>
            <w:hideMark/>
          </w:tcPr>
          <w:p w14:paraId="0617AC0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30651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A3BCB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8B6E4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1283A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515203EC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تشریح، فیزیولوژی، بیوشیمی، انگل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، تغذیه و تغذیه درمانی، پرستاری حرفه ای: مفاهیم پایه 1 و2</w:t>
            </w:r>
          </w:p>
        </w:tc>
      </w:tr>
      <w:tr w:rsidR="00D60D44" w:rsidRPr="006D4C94" w14:paraId="6D9BC3EC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777830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1510041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EEB3D1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194BF54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 مهارت های بالینی پرستاری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27CD70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A51F56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53FF2F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158CE7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6F571C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11C1699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مهارت های پرستاری، مهارتهای پرستاری</w:t>
            </w:r>
          </w:p>
        </w:tc>
      </w:tr>
      <w:tr w:rsidR="00D60D44" w:rsidRPr="006D4C94" w14:paraId="3C7CDBC1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0BB8147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1510053</w:t>
            </w:r>
          </w:p>
        </w:tc>
        <w:tc>
          <w:tcPr>
            <w:tcW w:w="0" w:type="auto"/>
            <w:vAlign w:val="center"/>
            <w:hideMark/>
          </w:tcPr>
          <w:p w14:paraId="2FF7050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287F266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 پرستاری در دارو درمانی</w:t>
            </w:r>
          </w:p>
        </w:tc>
        <w:tc>
          <w:tcPr>
            <w:tcW w:w="0" w:type="auto"/>
            <w:vAlign w:val="center"/>
            <w:hideMark/>
          </w:tcPr>
          <w:p w14:paraId="246AF04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90704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12FBB7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36B69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0899B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D4641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داروشناسی(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فارماکولوژی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</w:tr>
      <w:tr w:rsidR="00D60D44" w:rsidRPr="006D4C94" w14:paraId="444B0BF8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D075CC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1510062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E7F48C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4172E1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ایمنی مددجو (4 ساعت)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8500C9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20097D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BCEAF0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31CC2A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16391B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3D9597F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بدون تاثیر در معدل (اجباری)</w:t>
            </w:r>
          </w:p>
        </w:tc>
      </w:tr>
      <w:tr w:rsidR="00013BE8" w:rsidRPr="006D4C94" w14:paraId="1A1E0BF3" w14:textId="77777777" w:rsidTr="00013BE8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308AB24E" w14:textId="32398324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E72CE8" w14:textId="6368D7B7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B2A090" w14:textId="482866F0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تربیت بدنی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C69DCF" w14:textId="5101EEC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104CF" w14:textId="5231860E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4267B7" w14:textId="50F0B169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91D4AF" w14:textId="3CD2D951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992B7E" w14:textId="7FE7DFE6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266C85" w14:textId="7D8574D6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5C800331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</w:tcPr>
          <w:p w14:paraId="0DBD36C2" w14:textId="03E0205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149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EEA5CE9" w14:textId="48467BE8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6FFB2577" w14:textId="530C513E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انگلیسی عمومی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10D949BC" w14:textId="1A9588D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7AEE5C61" w14:textId="75AEBD32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55AE017" w14:textId="4B9D305B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A5386BB" w14:textId="68550360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61648C7F" w14:textId="206F5E6E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696ED8CC" w14:textId="6B8672A8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پیش دانشگاهی</w:t>
            </w:r>
          </w:p>
        </w:tc>
      </w:tr>
    </w:tbl>
    <w:p w14:paraId="52EED2FC" w14:textId="77777777" w:rsidR="006D4C94" w:rsidRDefault="006D4C94">
      <w:pPr>
        <w:rPr>
          <w:rtl/>
        </w:rPr>
      </w:pPr>
    </w:p>
    <w:p w14:paraId="45604D44" w14:textId="7899F19A" w:rsidR="00D60D44" w:rsidRDefault="00D60D44">
      <w:pPr>
        <w:bidi w:val="0"/>
      </w:pPr>
      <w:r>
        <w:rPr>
          <w:rtl/>
        </w:rPr>
        <w:br w:type="page"/>
      </w:r>
    </w:p>
    <w:tbl>
      <w:tblPr>
        <w:bidiVisual/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52"/>
        <w:gridCol w:w="2109"/>
        <w:gridCol w:w="597"/>
        <w:gridCol w:w="596"/>
        <w:gridCol w:w="556"/>
        <w:gridCol w:w="796"/>
        <w:gridCol w:w="796"/>
        <w:gridCol w:w="2270"/>
      </w:tblGrid>
      <w:tr w:rsidR="00D60D44" w:rsidRPr="006D4C94" w14:paraId="2EE0CEE3" w14:textId="77777777" w:rsidTr="00D60D44">
        <w:trPr>
          <w:trHeight w:val="262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41FA000D" w14:textId="287941C5" w:rsidR="00D60D44" w:rsidRPr="006D4C94" w:rsidRDefault="00D60D44" w:rsidP="006D4C9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lastRenderedPageBreak/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5 پرستاری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(20 واحد)</w:t>
            </w:r>
          </w:p>
        </w:tc>
      </w:tr>
      <w:tr w:rsidR="00D60D44" w:rsidRPr="006D4C94" w14:paraId="4C8F69BD" w14:textId="77777777" w:rsidTr="00D60D44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759B4B63" w14:textId="1B84AD99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1A8092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0674F910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50839C0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40486E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CB798F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A74282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53533A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50ADB6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D60D44" w:rsidRPr="006D4C94" w14:paraId="39DC3C5C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6672C11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1510031</w:t>
            </w:r>
          </w:p>
        </w:tc>
        <w:tc>
          <w:tcPr>
            <w:tcW w:w="0" w:type="auto"/>
            <w:vAlign w:val="center"/>
            <w:hideMark/>
          </w:tcPr>
          <w:p w14:paraId="5B65916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287F4C2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 و سالمندان 4</w:t>
            </w:r>
          </w:p>
        </w:tc>
        <w:tc>
          <w:tcPr>
            <w:tcW w:w="0" w:type="auto"/>
            <w:vAlign w:val="center"/>
            <w:hideMark/>
          </w:tcPr>
          <w:p w14:paraId="14C5963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215AE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A856D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18153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F22DF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2DDAB19A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 سالمندان 3</w:t>
            </w:r>
          </w:p>
        </w:tc>
      </w:tr>
      <w:tr w:rsidR="00D60D44" w:rsidRPr="006D4C94" w14:paraId="71527F67" w14:textId="77777777" w:rsidTr="00D60D44">
        <w:trPr>
          <w:trHeight w:val="6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1045FF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FE2C96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A54FDC9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های جامع پرستاری در بخش مراقبت های ویژه قلبی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998D68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76B7A2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138D91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CEE364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9A52E9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0F926CF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 سالمندان 4-1</w:t>
            </w:r>
          </w:p>
        </w:tc>
      </w:tr>
      <w:tr w:rsidR="00D60D44" w:rsidRPr="006D4C94" w14:paraId="1161FBA5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04EE991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1510033</w:t>
            </w:r>
          </w:p>
        </w:tc>
        <w:tc>
          <w:tcPr>
            <w:tcW w:w="0" w:type="auto"/>
            <w:vAlign w:val="center"/>
            <w:hideMark/>
          </w:tcPr>
          <w:p w14:paraId="5072EFE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46B2D43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های جامع پرستاری در بخش مراقبت های ویژه تنفسی</w:t>
            </w:r>
          </w:p>
        </w:tc>
        <w:tc>
          <w:tcPr>
            <w:tcW w:w="0" w:type="auto"/>
            <w:vAlign w:val="center"/>
            <w:hideMark/>
          </w:tcPr>
          <w:p w14:paraId="7EB45F3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B4E4A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B5565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BE998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15B4E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2FCAC7DB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 سالمندان 4-1</w:t>
            </w:r>
          </w:p>
        </w:tc>
      </w:tr>
      <w:tr w:rsidR="00D60D44" w:rsidRPr="006D4C94" w14:paraId="3A0CA002" w14:textId="77777777" w:rsidTr="00D60D44">
        <w:trPr>
          <w:trHeight w:val="6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76FFAFA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A03454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A86A9DC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 های جامع پرستاری در بخش مراقبت های ویژه کلیوی(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همودیالیز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B2F45A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F90AEE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C9392F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479D1B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06E438E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1224061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بزرگسالان سالمندان 4-1</w:t>
            </w:r>
          </w:p>
        </w:tc>
      </w:tr>
      <w:tr w:rsidR="00D60D44" w:rsidRPr="006D4C94" w14:paraId="3E04E08E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116338B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1510037</w:t>
            </w:r>
          </w:p>
        </w:tc>
        <w:tc>
          <w:tcPr>
            <w:tcW w:w="0" w:type="auto"/>
            <w:vAlign w:val="center"/>
            <w:hideMark/>
          </w:tcPr>
          <w:p w14:paraId="2684A23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95120D4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بیماری های کودکان</w:t>
            </w:r>
          </w:p>
        </w:tc>
        <w:tc>
          <w:tcPr>
            <w:tcW w:w="0" w:type="auto"/>
            <w:vAlign w:val="center"/>
            <w:hideMark/>
          </w:tcPr>
          <w:p w14:paraId="48654BF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120329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B41F8B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EE615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19F62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0F049640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حرفه ای: مفاهیم پایه 1، پرستاری حرفه ای: مفاهیم پایه 2، پرستاری از کودک در خانواده و جامعه</w:t>
            </w:r>
          </w:p>
        </w:tc>
      </w:tr>
      <w:tr w:rsidR="00D60D44" w:rsidRPr="006D4C94" w14:paraId="23843D64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C27701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1510039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005022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B3017B7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بیماری های روان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F0A8C0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2AB3D30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E57474F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557789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7BB13D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EF54C7C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پرستاری سلامت روان</w:t>
            </w:r>
          </w:p>
        </w:tc>
      </w:tr>
      <w:tr w:rsidR="00D60D44" w:rsidRPr="006D4C94" w14:paraId="58F55D8E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2333E10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1510040</w:t>
            </w:r>
          </w:p>
        </w:tc>
        <w:tc>
          <w:tcPr>
            <w:tcW w:w="0" w:type="auto"/>
            <w:vAlign w:val="center"/>
            <w:hideMark/>
          </w:tcPr>
          <w:p w14:paraId="184D5A4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A8D5C96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اصول مدیریت خدمات پرستاری</w:t>
            </w:r>
          </w:p>
        </w:tc>
        <w:tc>
          <w:tcPr>
            <w:tcW w:w="0" w:type="auto"/>
            <w:vAlign w:val="center"/>
            <w:hideMark/>
          </w:tcPr>
          <w:p w14:paraId="4C25DDE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BFBB77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87B36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FB255A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D4D5D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تخصصی</w:t>
            </w:r>
          </w:p>
        </w:tc>
        <w:tc>
          <w:tcPr>
            <w:tcW w:w="0" w:type="auto"/>
            <w:vAlign w:val="center"/>
            <w:hideMark/>
          </w:tcPr>
          <w:p w14:paraId="1A1CABBE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روانشناسی فردی و اجتماعی، انسان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/ جامعه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پرستاری، اخلاق در پرستاری</w:t>
            </w:r>
          </w:p>
        </w:tc>
      </w:tr>
      <w:tr w:rsidR="00D60D44" w:rsidRPr="006D4C94" w14:paraId="66554CF8" w14:textId="77777777" w:rsidTr="00D60D44">
        <w:trPr>
          <w:trHeight w:val="6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8130001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1510042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BF40405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B4B35F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پرستاری سلامت مادر و نوزاد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F62323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52CB6D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F6EB6DD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569F99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D986C9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B89F3A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اصول و مهارتهای پرستاری، مهارت های پرستاری،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 مهارت های بالینی پرستاری</w:t>
            </w:r>
          </w:p>
        </w:tc>
      </w:tr>
      <w:tr w:rsidR="00D60D44" w:rsidRPr="006D4C94" w14:paraId="2C156C37" w14:textId="77777777" w:rsidTr="00D60D44">
        <w:trPr>
          <w:trHeight w:val="600"/>
        </w:trPr>
        <w:tc>
          <w:tcPr>
            <w:tcW w:w="0" w:type="auto"/>
            <w:vAlign w:val="center"/>
            <w:hideMark/>
          </w:tcPr>
          <w:p w14:paraId="7176B73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1510047</w:t>
            </w:r>
          </w:p>
        </w:tc>
        <w:tc>
          <w:tcPr>
            <w:tcW w:w="0" w:type="auto"/>
            <w:vAlign w:val="center"/>
            <w:hideMark/>
          </w:tcPr>
          <w:p w14:paraId="72605D4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75E73698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سالمندان3</w:t>
            </w:r>
          </w:p>
        </w:tc>
        <w:tc>
          <w:tcPr>
            <w:tcW w:w="0" w:type="auto"/>
            <w:vAlign w:val="center"/>
            <w:hideMark/>
          </w:tcPr>
          <w:p w14:paraId="4226624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94F769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E46B22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EED81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E48A9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50749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پرستاری بزرگسالان سالمندان 3،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پرستاران بزرگسالان سالمندان 2</w:t>
            </w:r>
          </w:p>
        </w:tc>
      </w:tr>
      <w:tr w:rsidR="00D60D44" w:rsidRPr="006D4C94" w14:paraId="5ECF4CEC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CE534A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021A6C4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607543D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دانش خانواده 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2379A5B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A2941A3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BC80D58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4B497A6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F2A9B5C" w14:textId="77777777" w:rsidR="00D60D44" w:rsidRPr="006D4C9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0971362" w14:textId="77777777" w:rsidR="00D60D44" w:rsidRPr="006D4C9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6D4C94" w14:paraId="4B68B1B3" w14:textId="77777777" w:rsidTr="00013BE8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591C11F3" w14:textId="26A46290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97EAE" w14:textId="0B65EFBA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ADA62A" w14:textId="60AA7C00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تربیت بدنی 2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CC61A4" w14:textId="0763E624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7CA95E2" w14:textId="1E80BA4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E4FFFA" w14:textId="4B76653F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3D03D8" w14:textId="1816F19D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C95022" w14:textId="433FD1B4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13F9F2" w14:textId="025CACAD" w:rsidR="00013BE8" w:rsidRPr="006D4C94" w:rsidRDefault="00013BE8" w:rsidP="00013BE8">
            <w:pPr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تربیت بدنی 1</w:t>
            </w:r>
          </w:p>
        </w:tc>
      </w:tr>
      <w:tr w:rsidR="00013BE8" w:rsidRPr="006D4C94" w14:paraId="65434688" w14:textId="77777777" w:rsidTr="00013BE8">
        <w:trPr>
          <w:trHeight w:val="30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0A75F261" w14:textId="38592ADC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1239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69E01840" w14:textId="683907A3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="009A28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50F451C" w14:textId="2FFE66D6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کارگاه آموزش سلامت دهان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ودندان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(4 ساعت)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45DB38A9" w14:textId="4DBBE0DB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6197E0B" w14:textId="3BAE057B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B052CE3" w14:textId="1E1503F2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3097BF7B" w14:textId="27452099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4899A24E" w14:textId="2200649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48F47542" w14:textId="041F30D3" w:rsidR="00013BE8" w:rsidRPr="006D4C94" w:rsidRDefault="00013BE8" w:rsidP="00013BE8">
            <w:pPr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بدون تاثیر در معدل (اجباری)</w:t>
            </w:r>
          </w:p>
        </w:tc>
      </w:tr>
      <w:tr w:rsidR="00013BE8" w:rsidRPr="006D4C94" w14:paraId="329F00EF" w14:textId="77777777" w:rsidTr="00013BE8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60F5BC46" w14:textId="3BA0C4D3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1240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E44C6B6" w14:textId="6EE6D460" w:rsidR="00013BE8" w:rsidRPr="006D4C94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  <w:r w:rsidR="009A28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880291" w14:textId="53E539D9" w:rsidR="00013BE8" w:rsidRPr="006D4C94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کارگاه </w:t>
            </w:r>
            <w:proofErr w:type="spellStart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مراقبت‌های</w:t>
            </w:r>
            <w:proofErr w:type="spellEnd"/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ادغام یافته ناخوشی های اطفال (مانا) (8 ساعت)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D75555" w14:textId="1BE9158C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F183DB" w14:textId="57EC5BEC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65C4A90" w14:textId="218F5231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A566A0" w14:textId="1250D308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5F130B" w14:textId="41BC9A58" w:rsidR="00013BE8" w:rsidRPr="006D4C94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6A5DD8" w14:textId="7B7A03E6" w:rsidR="00013BE8" w:rsidRPr="006D4C94" w:rsidRDefault="00013BE8" w:rsidP="00013BE8">
            <w:pPr>
              <w:spacing w:after="0" w:line="240" w:lineRule="auto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6D4C9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بدون تاثیر در معدل (اجباری)</w:t>
            </w:r>
          </w:p>
        </w:tc>
      </w:tr>
    </w:tbl>
    <w:p w14:paraId="4331AE00" w14:textId="77777777" w:rsidR="006D4C94" w:rsidRDefault="006D4C94">
      <w:pPr>
        <w:rPr>
          <w:rtl/>
        </w:rPr>
      </w:pPr>
    </w:p>
    <w:tbl>
      <w:tblPr>
        <w:bidiVisual/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92"/>
        <w:gridCol w:w="2361"/>
        <w:gridCol w:w="660"/>
        <w:gridCol w:w="596"/>
        <w:gridCol w:w="556"/>
        <w:gridCol w:w="796"/>
        <w:gridCol w:w="796"/>
        <w:gridCol w:w="1928"/>
      </w:tblGrid>
      <w:tr w:rsidR="00D60D44" w:rsidRPr="00D60D44" w14:paraId="5F49E791" w14:textId="77777777" w:rsidTr="00D60D44">
        <w:trPr>
          <w:trHeight w:val="158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2645D004" w14:textId="47DAF2B9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7 پرستاری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(11 واحد)</w:t>
            </w:r>
          </w:p>
        </w:tc>
      </w:tr>
      <w:tr w:rsidR="00D60D44" w:rsidRPr="00D60D44" w14:paraId="6544D274" w14:textId="77777777" w:rsidTr="00D60D44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0350D043" w14:textId="3268B5E8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E523CB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3F0BA16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051FBAE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2D5212C0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0A619A1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F321313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F1294B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06E0485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D60D44" w:rsidRPr="00D60D44" w14:paraId="0E076438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52D0EA6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1400049</w:t>
            </w:r>
          </w:p>
        </w:tc>
        <w:tc>
          <w:tcPr>
            <w:tcW w:w="0" w:type="auto"/>
            <w:vAlign w:val="center"/>
            <w:hideMark/>
          </w:tcPr>
          <w:p w14:paraId="33BC9BDA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5B3C366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عرصه پرستاری بزرگسالان/سالمندان 1</w:t>
            </w:r>
          </w:p>
        </w:tc>
        <w:tc>
          <w:tcPr>
            <w:tcW w:w="0" w:type="auto"/>
            <w:vAlign w:val="center"/>
            <w:hideMark/>
          </w:tcPr>
          <w:p w14:paraId="3C5C0BA7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37D937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94DAC4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994521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FDD81C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86AD6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گذراندن کلیه دروس تئوری، عملی، عمومی و تخصصی</w:t>
            </w:r>
          </w:p>
        </w:tc>
      </w:tr>
      <w:tr w:rsidR="00D60D44" w:rsidRPr="00D60D44" w14:paraId="1A19362F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C9C6EF7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859E38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B7A9E2B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عرصه پرستاری مراقبتهای ویژه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A128F3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50D28A4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4DCF87E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C35B63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39D3267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0A37702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0177440F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5440743A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1400054</w:t>
            </w:r>
          </w:p>
        </w:tc>
        <w:tc>
          <w:tcPr>
            <w:tcW w:w="0" w:type="auto"/>
            <w:vAlign w:val="center"/>
            <w:hideMark/>
          </w:tcPr>
          <w:p w14:paraId="47B7C187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6F884224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عرصه پرستاری بزرگسالان/سالمندان2</w:t>
            </w:r>
          </w:p>
        </w:tc>
        <w:tc>
          <w:tcPr>
            <w:tcW w:w="0" w:type="auto"/>
            <w:vAlign w:val="center"/>
            <w:hideMark/>
          </w:tcPr>
          <w:p w14:paraId="595E40B5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E553AC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BC7A0E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73EF2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EAB2235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C2013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05FCC8E0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77AAE0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1400055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873B77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A52ED09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عرصه پرستاری بزرگسالان/سالمندان3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A5C35B4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E852683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5234D8C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662EB86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BF22A3A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44AD5E7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3745C0C2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4DB2F791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1400056</w:t>
            </w:r>
          </w:p>
        </w:tc>
        <w:tc>
          <w:tcPr>
            <w:tcW w:w="0" w:type="auto"/>
            <w:vAlign w:val="center"/>
            <w:hideMark/>
          </w:tcPr>
          <w:p w14:paraId="65D0465F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2289C68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عرصه پرستاری مراقبت در منزل</w:t>
            </w:r>
          </w:p>
        </w:tc>
        <w:tc>
          <w:tcPr>
            <w:tcW w:w="0" w:type="auto"/>
            <w:vAlign w:val="center"/>
            <w:hideMark/>
          </w:tcPr>
          <w:p w14:paraId="6B04F8DA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CBB07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3CC985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C0BF7C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2DDF9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88512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7FF42E34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0A009551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1400064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36CF8C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691A90A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کارگاه </w:t>
            </w:r>
            <w:proofErr w:type="spellStart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اعتباربخشی</w:t>
            </w:r>
            <w:proofErr w:type="spellEnd"/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 ساعت)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D0EB2EE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7F34D8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BF2BBB6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A183CB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EDEEFCE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9A2A72C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38ACBB59" w14:textId="77777777" w:rsidTr="00D60D44">
        <w:trPr>
          <w:trHeight w:val="300"/>
        </w:trPr>
        <w:tc>
          <w:tcPr>
            <w:tcW w:w="0" w:type="auto"/>
            <w:vAlign w:val="center"/>
            <w:hideMark/>
          </w:tcPr>
          <w:p w14:paraId="559D7E5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1400066</w:t>
            </w:r>
          </w:p>
        </w:tc>
        <w:tc>
          <w:tcPr>
            <w:tcW w:w="0" w:type="auto"/>
            <w:vAlign w:val="center"/>
            <w:hideMark/>
          </w:tcPr>
          <w:p w14:paraId="1603EC54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2F8E1281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جایگاه پرستار در برنامه پزشک خانواده (8 ساعت)</w:t>
            </w:r>
          </w:p>
        </w:tc>
        <w:tc>
          <w:tcPr>
            <w:tcW w:w="0" w:type="auto"/>
            <w:vAlign w:val="center"/>
            <w:hideMark/>
          </w:tcPr>
          <w:p w14:paraId="7868BD5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34DB0B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7C41B6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5CE3AF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97AE86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vAlign w:val="center"/>
            <w:hideMark/>
          </w:tcPr>
          <w:p w14:paraId="050F57EC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D60D44" w:rsidRPr="00D60D44" w14:paraId="13E7AD23" w14:textId="77777777" w:rsidTr="00D60D44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559C0B2A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1400068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E652F2F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AD0119D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آشنایی با مخاطرات شغلی (8 ساعت)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B40915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713D62D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F0C3898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2E3D432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95045BF" w14:textId="77777777" w:rsidR="00D60D44" w:rsidRPr="00D60D44" w:rsidRDefault="00D60D44" w:rsidP="00D60D44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790AA72" w14:textId="77777777" w:rsidR="00D60D44" w:rsidRPr="00D60D44" w:rsidRDefault="00D60D44" w:rsidP="00D60D4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D60D44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</w:tbl>
    <w:p w14:paraId="0BBA0A12" w14:textId="77777777" w:rsidR="006D4C94" w:rsidRDefault="006D4C94">
      <w:pPr>
        <w:rPr>
          <w:rtl/>
        </w:rPr>
      </w:pPr>
    </w:p>
    <w:tbl>
      <w:tblPr>
        <w:bidiVisual/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20"/>
        <w:gridCol w:w="2092"/>
        <w:gridCol w:w="705"/>
        <w:gridCol w:w="596"/>
        <w:gridCol w:w="556"/>
        <w:gridCol w:w="796"/>
        <w:gridCol w:w="822"/>
        <w:gridCol w:w="2042"/>
      </w:tblGrid>
      <w:tr w:rsidR="001D6230" w:rsidRPr="001D6230" w14:paraId="01B5A326" w14:textId="77777777" w:rsidTr="001D6230">
        <w:trPr>
          <w:trHeight w:val="120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1E962928" w14:textId="6A5E39DF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1 فوریت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(22 واحد+4 واحد تابستان)</w:t>
            </w:r>
          </w:p>
        </w:tc>
      </w:tr>
      <w:tr w:rsidR="001D6230" w:rsidRPr="001D6230" w14:paraId="4B9C3727" w14:textId="77777777" w:rsidTr="001D6230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14B96754" w14:textId="6BFD9D06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27BDC92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6DA8328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77E672E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5ED27B1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BC9926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0F0239D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6372687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71F6CC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1D6230" w:rsidRPr="001D6230" w14:paraId="389A2B20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1F0E24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1551045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1262EE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0E28E6B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تشریح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E7E565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FC24B2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BC9D5F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921FA1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783EEE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B71677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540C51A2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0D7532A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1551046</w:t>
            </w:r>
          </w:p>
        </w:tc>
        <w:tc>
          <w:tcPr>
            <w:tcW w:w="0" w:type="auto"/>
            <w:vAlign w:val="center"/>
            <w:hideMark/>
          </w:tcPr>
          <w:p w14:paraId="642439A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CC5B754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فیزیولوژی</w:t>
            </w:r>
          </w:p>
        </w:tc>
        <w:tc>
          <w:tcPr>
            <w:tcW w:w="0" w:type="auto"/>
            <w:vAlign w:val="center"/>
            <w:hideMark/>
          </w:tcPr>
          <w:p w14:paraId="2816F9A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74DB0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03877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C6FC31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9CC07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vAlign w:val="center"/>
            <w:hideMark/>
          </w:tcPr>
          <w:p w14:paraId="6690976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062C45D2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77A4952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1551047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FFC040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233D71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میکروب‌شناسی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انگل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9CE5C2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CB207C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4E061CF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F15353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BA751E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CFECDDB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412BE7E3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6B7F351F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1551048</w:t>
            </w:r>
          </w:p>
        </w:tc>
        <w:tc>
          <w:tcPr>
            <w:tcW w:w="0" w:type="auto"/>
            <w:vAlign w:val="center"/>
            <w:hideMark/>
          </w:tcPr>
          <w:p w14:paraId="0A25CA1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6C5C5E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فرآیند عملیات و اطلاعات فنی</w:t>
            </w:r>
          </w:p>
        </w:tc>
        <w:tc>
          <w:tcPr>
            <w:tcW w:w="0" w:type="auto"/>
            <w:vAlign w:val="center"/>
            <w:hideMark/>
          </w:tcPr>
          <w:p w14:paraId="4C4696BF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11F71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0B407E0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442EA7A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E1BF5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vAlign w:val="center"/>
            <w:hideMark/>
          </w:tcPr>
          <w:p w14:paraId="0B75CC5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26E714C2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C6BCC9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1551049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E95015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560644F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اخلاق و مقررات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حرفه‌ای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DF4E30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6B70D9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7921A1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B0017A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D987B6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اصلی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DC3AD96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352D678F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0A1411F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1551050</w:t>
            </w:r>
          </w:p>
        </w:tc>
        <w:tc>
          <w:tcPr>
            <w:tcW w:w="0" w:type="auto"/>
            <w:vAlign w:val="center"/>
            <w:hideMark/>
          </w:tcPr>
          <w:p w14:paraId="3F02397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363C3C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اصول و فنون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مراقبت‌ها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59931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6B9F6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CE52E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4E919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34913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اصلی</w:t>
            </w:r>
          </w:p>
        </w:tc>
        <w:tc>
          <w:tcPr>
            <w:tcW w:w="0" w:type="auto"/>
            <w:vAlign w:val="center"/>
            <w:hideMark/>
          </w:tcPr>
          <w:p w14:paraId="5DB2F352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تشریح، فیزیولوژی</w:t>
            </w:r>
          </w:p>
        </w:tc>
      </w:tr>
      <w:tr w:rsidR="001D6230" w:rsidRPr="001D6230" w14:paraId="6E7A6FFD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29EA997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1551051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80E2CC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2D8406E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آشنایی با سازمانهای امدادی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D2CA50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4C330E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F377BB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E91C9A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9F147D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اصلی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85E8E00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1D6230" w:rsidRPr="001D6230" w14:paraId="0AA2B440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6A271C8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1551052</w:t>
            </w:r>
          </w:p>
        </w:tc>
        <w:tc>
          <w:tcPr>
            <w:tcW w:w="0" w:type="auto"/>
            <w:vAlign w:val="center"/>
            <w:hideMark/>
          </w:tcPr>
          <w:p w14:paraId="797DEB7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EBF0334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بهداشت عمومی</w:t>
            </w:r>
          </w:p>
        </w:tc>
        <w:tc>
          <w:tcPr>
            <w:tcW w:w="0" w:type="auto"/>
            <w:vAlign w:val="center"/>
            <w:hideMark/>
          </w:tcPr>
          <w:p w14:paraId="30EACD1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CBA8A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12D83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FD173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6F4D2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vAlign w:val="center"/>
            <w:hideMark/>
          </w:tcPr>
          <w:p w14:paraId="3FF08EC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میكروبشناسی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انگل‌شناسی</w:t>
            </w:r>
            <w:proofErr w:type="spellEnd"/>
          </w:p>
        </w:tc>
      </w:tr>
      <w:tr w:rsidR="001D6230" w:rsidRPr="001D6230" w14:paraId="06A13524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EE9BF1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8538B0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80A3B15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نشانه‌شناسی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معاینات بدنی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B89417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BA030F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B8448C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CE9DA1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26029E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E344755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تشریح، فیزیولوژی</w:t>
            </w:r>
          </w:p>
        </w:tc>
      </w:tr>
      <w:tr w:rsidR="001D6230" w:rsidRPr="001D6230" w14:paraId="4B9D8292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71804E7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1551058</w:t>
            </w:r>
          </w:p>
        </w:tc>
        <w:tc>
          <w:tcPr>
            <w:tcW w:w="0" w:type="auto"/>
            <w:vAlign w:val="center"/>
            <w:hideMark/>
          </w:tcPr>
          <w:p w14:paraId="624F016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BF57BB4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ارتباطات</w:t>
            </w:r>
          </w:p>
        </w:tc>
        <w:tc>
          <w:tcPr>
            <w:tcW w:w="0" w:type="auto"/>
            <w:vAlign w:val="center"/>
            <w:hideMark/>
          </w:tcPr>
          <w:p w14:paraId="63974D1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E75DEC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F117B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27BEF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75D6E53F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58CF5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فرایند عملیات و اطلاعات فنی</w:t>
            </w:r>
          </w:p>
        </w:tc>
      </w:tr>
      <w:tr w:rsidR="001D6230" w:rsidRPr="001D6230" w14:paraId="10A14F82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74A706A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162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6B66EC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FC3F6B2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زبان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پیش‌دانشگاهی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BDBEBE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EF68DB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3A8266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4D65E1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EE3767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7436C60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نمرات 0 الی 39</w:t>
            </w:r>
          </w:p>
        </w:tc>
      </w:tr>
      <w:tr w:rsidR="00013BE8" w:rsidRPr="001D6230" w14:paraId="3FF01232" w14:textId="77777777" w:rsidTr="00BD4DCC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01FC6800" w14:textId="5B1580CA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2E8C7C" w14:textId="62FAB134" w:rsidR="00013BE8" w:rsidRPr="001D6230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D04BA3" w14:textId="466D0057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تربیت بدنی 1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F28DD8" w14:textId="5EB2EB6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388B50" w14:textId="10FD1061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528A4" w14:textId="576A23CA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351EB4" w14:textId="1DEBF25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E7B470" w14:textId="7FBC09E1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01E663" w14:textId="6BD3F1A0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1D6230" w14:paraId="417A98AE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</w:tcPr>
          <w:p w14:paraId="77F6E4C6" w14:textId="3CE96EC0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1237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55B36D40" w14:textId="5E80DC5E" w:rsidR="00013BE8" w:rsidRPr="001D6230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5F730AB0" w14:textId="624A9DAE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  آشنایی با مقررات شورای انضباطی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5B6DE4FE" w14:textId="6390058F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1F6C30F" w14:textId="273227A0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12A5E7AD" w14:textId="4A26F57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01B5876E" w14:textId="53A30BD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C19478D" w14:textId="31098FB2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60DAB5BA" w14:textId="56DA64AC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1D6230" w14:paraId="14748142" w14:textId="77777777" w:rsidTr="00BD4DCC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17402B92" w14:textId="1354FF7E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1238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D44A25" w14:textId="1092DA0B" w:rsidR="00013BE8" w:rsidRPr="001D6230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2D3991" w14:textId="3EDA328E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کارگاه 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مهارت‌های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زندگی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065E7F" w14:textId="53D24AC0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63FA6B" w14:textId="458A876F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8A8AE7" w14:textId="6E7A8570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FF83F3" w14:textId="6D5E0AE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75FEC9" w14:textId="4BD52B71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کارگاه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BC2215" w14:textId="4BF05AB4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1D6230" w14:paraId="680A8350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</w:tcPr>
          <w:p w14:paraId="548F7D98" w14:textId="5ED47E42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138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1FD20809" w14:textId="18FCA623" w:rsidR="00013BE8" w:rsidRPr="001D6230" w:rsidRDefault="00013BE8" w:rsidP="00013BE8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578B169D" w14:textId="2F7E3F5E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ادبیات فارسی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0DEF5A9B" w14:textId="1951CAE6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3273B06B" w14:textId="71E1938C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1B43D6FC" w14:textId="75E6525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149B3A6C" w14:textId="1FF12CB8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221CEF8B" w14:textId="024D5E59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D9E1F2" w:fill="D9E1F2"/>
            <w:vAlign w:val="center"/>
          </w:tcPr>
          <w:p w14:paraId="4B1E64B6" w14:textId="6D292517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</w:tr>
      <w:tr w:rsidR="00013BE8" w:rsidRPr="001D6230" w14:paraId="39CD2963" w14:textId="77777777" w:rsidTr="00013BE8">
        <w:trPr>
          <w:trHeight w:val="285"/>
        </w:trPr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1773DD49" w14:textId="6CC38DF1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52FCEFB1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4C843FA7" w14:textId="7C1E2A90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اندیشه</w:t>
            </w: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اسلامی</w:t>
            </w: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088AC828" w14:textId="3165BCCE" w:rsidR="00013BE8" w:rsidRPr="001D6230" w:rsidRDefault="00013BE8" w:rsidP="00013BE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4F2D5BE1" w14:textId="1BC0E3AA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1A2AAD2B" w14:textId="42EF04B8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724209B5" w14:textId="7660038E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  <w:hideMark/>
          </w:tcPr>
          <w:p w14:paraId="6A7B62B5" w14:textId="48209206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  <w:hideMark/>
          </w:tcPr>
          <w:p w14:paraId="1A86A0A2" w14:textId="3A059981" w:rsidR="00013BE8" w:rsidRPr="001D6230" w:rsidRDefault="00013BE8" w:rsidP="00013B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انتخاب واحد در تابستان 1405</w:t>
            </w:r>
          </w:p>
        </w:tc>
      </w:tr>
      <w:tr w:rsidR="00013BE8" w:rsidRPr="001D6230" w14:paraId="38E4EC2D" w14:textId="77777777" w:rsidTr="001D6230">
        <w:trPr>
          <w:trHeight w:val="285"/>
        </w:trPr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6B826F88" w14:textId="25294E5D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05FDA33B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6E6BB46B" w14:textId="7FFE0775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اخلاق کاربردی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34F57099" w14:textId="2708E834" w:rsidR="00013BE8" w:rsidRPr="001D6230" w:rsidRDefault="00013BE8" w:rsidP="00013BE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46ED5DA5" w14:textId="51EAC341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1B2E6866" w14:textId="6694D298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5E67C248" w14:textId="5C7565D5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center"/>
          </w:tcPr>
          <w:p w14:paraId="4D952AF5" w14:textId="066BE238" w:rsidR="00013BE8" w:rsidRPr="001D6230" w:rsidRDefault="00013BE8" w:rsidP="000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2CC" w:themeFill="accent4" w:themeFillTint="33"/>
            <w:noWrap/>
            <w:vAlign w:val="bottom"/>
          </w:tcPr>
          <w:p w14:paraId="6E9DDAEF" w14:textId="45B640C1" w:rsidR="00013BE8" w:rsidRPr="001D6230" w:rsidRDefault="00013BE8" w:rsidP="00013BE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انتخاب واحد در تابستان 1405</w:t>
            </w:r>
          </w:p>
        </w:tc>
      </w:tr>
    </w:tbl>
    <w:p w14:paraId="07C70C6A" w14:textId="77777777" w:rsidR="00A13AAE" w:rsidRDefault="00A13AAE">
      <w:pPr>
        <w:rPr>
          <w:rtl/>
        </w:rPr>
      </w:pPr>
    </w:p>
    <w:tbl>
      <w:tblPr>
        <w:bidiVisual/>
        <w:tblW w:w="0" w:type="auto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37"/>
        <w:gridCol w:w="2012"/>
        <w:gridCol w:w="731"/>
        <w:gridCol w:w="596"/>
        <w:gridCol w:w="556"/>
        <w:gridCol w:w="796"/>
        <w:gridCol w:w="822"/>
        <w:gridCol w:w="2091"/>
      </w:tblGrid>
      <w:tr w:rsidR="001D6230" w:rsidRPr="001D6230" w14:paraId="58B2277E" w14:textId="77777777" w:rsidTr="001D6230">
        <w:trPr>
          <w:trHeight w:val="151"/>
        </w:trPr>
        <w:tc>
          <w:tcPr>
            <w:tcW w:w="0" w:type="auto"/>
            <w:gridSpan w:val="9"/>
            <w:shd w:val="clear" w:color="auto" w:fill="FFC000" w:themeFill="accent4"/>
            <w:vAlign w:val="center"/>
          </w:tcPr>
          <w:p w14:paraId="0F8411F9" w14:textId="4DF5C419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ترم</w:t>
            </w:r>
            <w:proofErr w:type="spellEnd"/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3 فوریت</w:t>
            </w:r>
            <w:r w:rsidR="00AF03E5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(20 واحد+2 واحد تابستان)</w:t>
            </w:r>
          </w:p>
        </w:tc>
      </w:tr>
      <w:tr w:rsidR="001D6230" w:rsidRPr="001D6230" w14:paraId="7BC26D66" w14:textId="77777777" w:rsidTr="001D6230">
        <w:trPr>
          <w:trHeight w:val="675"/>
        </w:trPr>
        <w:tc>
          <w:tcPr>
            <w:tcW w:w="0" w:type="auto"/>
            <w:shd w:val="clear" w:color="4472C4" w:fill="4472C4"/>
            <w:vAlign w:val="center"/>
            <w:hideMark/>
          </w:tcPr>
          <w:p w14:paraId="36C5134C" w14:textId="0C861DA9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کد 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1820DF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كد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گروه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55EC83F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درس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034FAF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جمع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5B8CCD0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تئوری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43A1F2E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عملی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36EFBF8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2693D92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نوع واحد</w:t>
            </w:r>
          </w:p>
        </w:tc>
        <w:tc>
          <w:tcPr>
            <w:tcW w:w="0" w:type="auto"/>
            <w:shd w:val="clear" w:color="4472C4" w:fill="4472C4"/>
            <w:vAlign w:val="center"/>
            <w:hideMark/>
          </w:tcPr>
          <w:p w14:paraId="10FE02E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پیشنیاز</w:t>
            </w:r>
            <w:proofErr w:type="spellEnd"/>
          </w:p>
        </w:tc>
      </w:tr>
      <w:tr w:rsidR="001D6230" w:rsidRPr="001D6230" w14:paraId="2CB8C61E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2F09A1AF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1551060</w:t>
            </w:r>
          </w:p>
        </w:tc>
        <w:tc>
          <w:tcPr>
            <w:tcW w:w="0" w:type="auto"/>
            <w:vAlign w:val="center"/>
            <w:hideMark/>
          </w:tcPr>
          <w:p w14:paraId="1F8C948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F2B1D10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نشانه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معاینات بدنی</w:t>
            </w:r>
          </w:p>
        </w:tc>
        <w:tc>
          <w:tcPr>
            <w:tcW w:w="0" w:type="auto"/>
            <w:vAlign w:val="center"/>
            <w:hideMark/>
          </w:tcPr>
          <w:p w14:paraId="6406F21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8218D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EFF208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8FDF2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704AD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3B6CD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نشانه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شناسی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و معاینات بدنی</w:t>
            </w:r>
          </w:p>
        </w:tc>
      </w:tr>
      <w:tr w:rsidR="001D6230" w:rsidRPr="001D6230" w14:paraId="289BBB48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795394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2C2299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DC32BF3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فوریتهای داخلی (2)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379E0C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5B1AB9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C1032D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47A64E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67DB7D4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002058D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اصول و فنون مراقبت ها</w:t>
            </w:r>
          </w:p>
        </w:tc>
      </w:tr>
      <w:tr w:rsidR="001D6230" w:rsidRPr="001D6230" w14:paraId="7EDEF8F1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796C707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1551063</w:t>
            </w:r>
          </w:p>
        </w:tc>
        <w:tc>
          <w:tcPr>
            <w:tcW w:w="0" w:type="auto"/>
            <w:vAlign w:val="center"/>
            <w:hideMark/>
          </w:tcPr>
          <w:p w14:paraId="5022EDE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670E8A9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احیا قلبی و ریوی پیشرفته</w:t>
            </w:r>
          </w:p>
        </w:tc>
        <w:tc>
          <w:tcPr>
            <w:tcW w:w="0" w:type="auto"/>
            <w:vAlign w:val="center"/>
            <w:hideMark/>
          </w:tcPr>
          <w:p w14:paraId="33E6C4F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1F7EA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4E4B236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339A635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E0CAA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vAlign w:val="center"/>
            <w:hideMark/>
          </w:tcPr>
          <w:p w14:paraId="7ECC4E26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احیا قلبی و ریوی پایه</w:t>
            </w:r>
          </w:p>
        </w:tc>
      </w:tr>
      <w:tr w:rsidR="001D6230" w:rsidRPr="001D6230" w14:paraId="3F37E9F4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4B01408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A15EC3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614AE8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تروما (2)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278977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7574D9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B48EE9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7F5713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E062A7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2D981A5B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تروما (1)</w:t>
            </w:r>
          </w:p>
        </w:tc>
      </w:tr>
      <w:tr w:rsidR="001D6230" w:rsidRPr="001D6230" w14:paraId="66387A8C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5F1707C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1551066</w:t>
            </w:r>
          </w:p>
        </w:tc>
        <w:tc>
          <w:tcPr>
            <w:tcW w:w="0" w:type="auto"/>
            <w:vAlign w:val="center"/>
            <w:hideMark/>
          </w:tcPr>
          <w:p w14:paraId="1191A0A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ACDE8B6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بهداشت روانی و فوریتهای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روانپزشكی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655C1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8BC81D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88B28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352B5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1CCD49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vAlign w:val="center"/>
            <w:hideMark/>
          </w:tcPr>
          <w:p w14:paraId="2A039359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بهداشت عمومی</w:t>
            </w:r>
          </w:p>
        </w:tc>
      </w:tr>
      <w:tr w:rsidR="001D6230" w:rsidRPr="001D6230" w14:paraId="34871584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FC24D1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1551067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C13307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737DE71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تخصصی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55D3CF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4F988A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3FB76B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105DF0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949471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پایه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B38FE78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عمومی</w:t>
            </w:r>
          </w:p>
        </w:tc>
      </w:tr>
      <w:tr w:rsidR="001D6230" w:rsidRPr="001D6230" w14:paraId="2C3C3109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3D512D3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1551069</w:t>
            </w:r>
          </w:p>
        </w:tc>
        <w:tc>
          <w:tcPr>
            <w:tcW w:w="0" w:type="auto"/>
            <w:vAlign w:val="center"/>
            <w:hideMark/>
          </w:tcPr>
          <w:p w14:paraId="6E405CA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362FBCC0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فوریتهای داخلی (1)</w:t>
            </w:r>
          </w:p>
        </w:tc>
        <w:tc>
          <w:tcPr>
            <w:tcW w:w="0" w:type="auto"/>
            <w:vAlign w:val="center"/>
            <w:hideMark/>
          </w:tcPr>
          <w:p w14:paraId="6068E73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337C190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D903C6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72A1C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72B59A9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F7CB3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کارآموزی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اصول و فنون مراقبت ها</w:t>
            </w:r>
          </w:p>
        </w:tc>
      </w:tr>
      <w:tr w:rsidR="001D6230" w:rsidRPr="001D6230" w14:paraId="4014F1E3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C31EC41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1551070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241461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D2BB1D5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فوریت‌های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پزشكی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گروه های خاص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7052166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832B8C7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CE75CD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2E2A1CB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B65A70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15C4F5C3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فوریتهای داخلی (1) و (2)</w:t>
            </w:r>
          </w:p>
        </w:tc>
      </w:tr>
      <w:tr w:rsidR="001D6230" w:rsidRPr="001D6230" w14:paraId="3EF01348" w14:textId="77777777" w:rsidTr="001D6230">
        <w:trPr>
          <w:trHeight w:val="300"/>
        </w:trPr>
        <w:tc>
          <w:tcPr>
            <w:tcW w:w="0" w:type="auto"/>
            <w:vAlign w:val="center"/>
            <w:hideMark/>
          </w:tcPr>
          <w:p w14:paraId="7E906635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1551071</w:t>
            </w:r>
          </w:p>
        </w:tc>
        <w:tc>
          <w:tcPr>
            <w:tcW w:w="0" w:type="auto"/>
            <w:vAlign w:val="center"/>
            <w:hideMark/>
          </w:tcPr>
          <w:p w14:paraId="04ADE9CE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EEF42B4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فوریت‌های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پزشكی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در شرایط خاص</w:t>
            </w:r>
          </w:p>
        </w:tc>
        <w:tc>
          <w:tcPr>
            <w:tcW w:w="0" w:type="auto"/>
            <w:vAlign w:val="center"/>
            <w:hideMark/>
          </w:tcPr>
          <w:p w14:paraId="5BDEB61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FBEA1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14:paraId="204F6EF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14:paraId="2261871A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288A3D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vAlign w:val="center"/>
            <w:hideMark/>
          </w:tcPr>
          <w:p w14:paraId="1F02868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تروما (1) و (2)</w:t>
            </w:r>
          </w:p>
        </w:tc>
      </w:tr>
      <w:tr w:rsidR="001D6230" w:rsidRPr="001D6230" w14:paraId="3D741865" w14:textId="77777777" w:rsidTr="001D6230">
        <w:trPr>
          <w:trHeight w:val="300"/>
        </w:trPr>
        <w:tc>
          <w:tcPr>
            <w:tcW w:w="0" w:type="auto"/>
            <w:shd w:val="clear" w:color="D9E1F2" w:fill="D9E1F2"/>
            <w:vAlign w:val="center"/>
            <w:hideMark/>
          </w:tcPr>
          <w:p w14:paraId="1B207F02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1551078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8B53F0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54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C3EC395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فوریت‌های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پزشكی</w:t>
            </w:r>
            <w:proofErr w:type="spellEnd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دربلایا</w:t>
            </w:r>
            <w:proofErr w:type="spellEnd"/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3EE20A23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0ABC6D9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58F8160C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0.5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4072B270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0B343D18" w14:textId="77777777" w:rsidR="001D6230" w:rsidRPr="001D6230" w:rsidRDefault="001D6230" w:rsidP="001D6230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اختصاصی</w:t>
            </w:r>
          </w:p>
        </w:tc>
        <w:tc>
          <w:tcPr>
            <w:tcW w:w="0" w:type="auto"/>
            <w:shd w:val="clear" w:color="D9E1F2" w:fill="D9E1F2"/>
            <w:vAlign w:val="center"/>
            <w:hideMark/>
          </w:tcPr>
          <w:p w14:paraId="6E18835A" w14:textId="77777777" w:rsidR="001D6230" w:rsidRPr="001D6230" w:rsidRDefault="001D6230" w:rsidP="001D6230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تروما (1)  و (2)، فوریتهای داخلی (1) و (2)</w:t>
            </w:r>
          </w:p>
        </w:tc>
      </w:tr>
      <w:tr w:rsidR="00013BE8" w:rsidRPr="001D6230" w14:paraId="1AC27D16" w14:textId="77777777" w:rsidTr="00BD4DCC">
        <w:trPr>
          <w:trHeight w:val="300"/>
        </w:trPr>
        <w:tc>
          <w:tcPr>
            <w:tcW w:w="0" w:type="auto"/>
            <w:shd w:val="clear" w:color="auto" w:fill="FFFFFF" w:themeFill="background1"/>
            <w:vAlign w:val="center"/>
          </w:tcPr>
          <w:p w14:paraId="39AB2586" w14:textId="4D4E48BB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149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CB576C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5D0F5" w14:textId="4F718092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عمومی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8E1142" w14:textId="505E3EB3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38EB0B" w14:textId="4A9834D0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9DC535" w14:textId="4C2EFCF5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A375A4" w14:textId="41AB2456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E50A4B" w14:textId="5D9DCF35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C8A082" w14:textId="0A23078A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زبان پیش دانشگاهی</w:t>
            </w:r>
          </w:p>
        </w:tc>
      </w:tr>
      <w:tr w:rsidR="00013BE8" w:rsidRPr="001D6230" w14:paraId="4CF87F60" w14:textId="77777777" w:rsidTr="001D6230">
        <w:trPr>
          <w:trHeight w:val="300"/>
        </w:trPr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29D8A88B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155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77C6ABC4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1BB88527" w14:textId="77777777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دانش خانواده و جمعیت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10D8E1E4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6B5EAE8F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2A5B8FC6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15A76118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5144981B" w14:textId="77777777" w:rsidR="00013BE8" w:rsidRPr="001D6230" w:rsidRDefault="00013BE8" w:rsidP="00013BE8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عمومی</w:t>
            </w:r>
          </w:p>
        </w:tc>
        <w:tc>
          <w:tcPr>
            <w:tcW w:w="0" w:type="auto"/>
            <w:shd w:val="clear" w:color="auto" w:fill="FFF2CC" w:themeFill="accent4" w:themeFillTint="33"/>
            <w:vAlign w:val="bottom"/>
            <w:hideMark/>
          </w:tcPr>
          <w:p w14:paraId="4F8C1B19" w14:textId="40CABA14" w:rsidR="00013BE8" w:rsidRPr="001D6230" w:rsidRDefault="00013BE8" w:rsidP="00013BE8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1D6230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انتخاب واحد در تابستان 1405</w:t>
            </w:r>
          </w:p>
        </w:tc>
      </w:tr>
    </w:tbl>
    <w:p w14:paraId="3447E695" w14:textId="77777777" w:rsidR="001D6230" w:rsidRDefault="001D6230"/>
    <w:sectPr w:rsidR="001D6230" w:rsidSect="00D60D44">
      <w:headerReference w:type="default" r:id="rId7"/>
      <w:pgSz w:w="11906" w:h="16838"/>
      <w:pgMar w:top="851" w:right="1440" w:bottom="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9BEAF" w14:textId="77777777" w:rsidR="00804272" w:rsidRDefault="00804272" w:rsidP="006D4C94">
      <w:pPr>
        <w:spacing w:after="0" w:line="240" w:lineRule="auto"/>
      </w:pPr>
      <w:r>
        <w:separator/>
      </w:r>
    </w:p>
  </w:endnote>
  <w:endnote w:type="continuationSeparator" w:id="0">
    <w:p w14:paraId="331433F9" w14:textId="77777777" w:rsidR="00804272" w:rsidRDefault="00804272" w:rsidP="006D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DEE13" w14:textId="77777777" w:rsidR="00804272" w:rsidRDefault="00804272" w:rsidP="006D4C94">
      <w:pPr>
        <w:spacing w:after="0" w:line="240" w:lineRule="auto"/>
      </w:pPr>
      <w:r>
        <w:separator/>
      </w:r>
    </w:p>
  </w:footnote>
  <w:footnote w:type="continuationSeparator" w:id="0">
    <w:p w14:paraId="3352A52C" w14:textId="77777777" w:rsidR="00804272" w:rsidRDefault="00804272" w:rsidP="006D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53CB5" w14:textId="00A00709" w:rsidR="00013BE8" w:rsidRPr="006D4C94" w:rsidRDefault="00013BE8" w:rsidP="006D4C94">
    <w:pPr>
      <w:pStyle w:val="Header"/>
      <w:jc w:val="center"/>
      <w:rPr>
        <w:rFonts w:cs="B Nazanin"/>
        <w:b/>
        <w:bCs/>
      </w:rPr>
    </w:pPr>
    <w:r w:rsidRPr="006D4C94">
      <w:rPr>
        <w:rFonts w:cs="B Nazanin" w:hint="cs"/>
        <w:b/>
        <w:bCs/>
        <w:rtl/>
      </w:rPr>
      <w:t xml:space="preserve">لیست دروس ارائه شده دانشکده پرستاری </w:t>
    </w:r>
    <w:proofErr w:type="spellStart"/>
    <w:r w:rsidRPr="006D4C94">
      <w:rPr>
        <w:rFonts w:cs="B Nazanin" w:hint="cs"/>
        <w:b/>
        <w:bCs/>
        <w:rtl/>
      </w:rPr>
      <w:t>جوین</w:t>
    </w:r>
    <w:proofErr w:type="spellEnd"/>
    <w:r w:rsidRPr="006D4C94">
      <w:rPr>
        <w:rFonts w:cs="B Nazanin" w:hint="cs"/>
        <w:b/>
        <w:bCs/>
        <w:rtl/>
      </w:rPr>
      <w:t xml:space="preserve"> (</w:t>
    </w:r>
    <w:proofErr w:type="spellStart"/>
    <w:r w:rsidRPr="006D4C94">
      <w:rPr>
        <w:rFonts w:cs="B Nazanin" w:hint="cs"/>
        <w:b/>
        <w:bCs/>
        <w:rtl/>
      </w:rPr>
      <w:t>نیمسال</w:t>
    </w:r>
    <w:proofErr w:type="spellEnd"/>
    <w:r w:rsidRPr="006D4C94">
      <w:rPr>
        <w:rFonts w:cs="B Nazanin" w:hint="cs"/>
        <w:b/>
        <w:bCs/>
        <w:rtl/>
      </w:rPr>
      <w:t xml:space="preserve"> دوم 1405-1404)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CE"/>
    <w:rsid w:val="00013BE8"/>
    <w:rsid w:val="0004542F"/>
    <w:rsid w:val="00076D6E"/>
    <w:rsid w:val="00163928"/>
    <w:rsid w:val="001D6230"/>
    <w:rsid w:val="001E335E"/>
    <w:rsid w:val="002B5B14"/>
    <w:rsid w:val="004F0350"/>
    <w:rsid w:val="005468F8"/>
    <w:rsid w:val="006D4C94"/>
    <w:rsid w:val="007410CE"/>
    <w:rsid w:val="00804272"/>
    <w:rsid w:val="00855DFD"/>
    <w:rsid w:val="009A2844"/>
    <w:rsid w:val="00A13AAE"/>
    <w:rsid w:val="00A85F1A"/>
    <w:rsid w:val="00AF03E5"/>
    <w:rsid w:val="00BD4DCC"/>
    <w:rsid w:val="00CA7AAC"/>
    <w:rsid w:val="00D372E6"/>
    <w:rsid w:val="00D60D44"/>
    <w:rsid w:val="00DE6323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7C1D92"/>
  <w15:chartTrackingRefBased/>
  <w15:docId w15:val="{75CB6EFC-4413-45E7-8C2F-4D7307E5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94"/>
  </w:style>
  <w:style w:type="paragraph" w:styleId="Footer">
    <w:name w:val="footer"/>
    <w:basedOn w:val="Normal"/>
    <w:link w:val="FooterChar"/>
    <w:uiPriority w:val="99"/>
    <w:unhideWhenUsed/>
    <w:rsid w:val="006D4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D6FD-6B35-4153-AC0B-C30F42B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کوشا حسین</dc:creator>
  <cp:keywords/>
  <dc:description/>
  <cp:lastModifiedBy>داورزنی مریم</cp:lastModifiedBy>
  <cp:revision>3</cp:revision>
  <dcterms:created xsi:type="dcterms:W3CDTF">2025-12-06T07:14:00Z</dcterms:created>
  <dcterms:modified xsi:type="dcterms:W3CDTF">2025-12-06T07:17:00Z</dcterms:modified>
</cp:coreProperties>
</file>