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C12A0" w14:textId="77777777" w:rsidR="00F70989" w:rsidRDefault="002F3851" w:rsidP="00F21F89">
      <w:pPr>
        <w:bidi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4BF0B5AA" w14:textId="377A6045" w:rsidR="00F21F89" w:rsidRPr="00F70989" w:rsidRDefault="00702773" w:rsidP="00F70989">
      <w:pPr>
        <w:bidi/>
      </w:pPr>
      <w:r w:rsidRPr="00F70989">
        <w:rPr>
          <w:rFonts w:hint="cs"/>
          <w:rtl/>
        </w:rPr>
        <w:t>بررسی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تاثیر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مصرف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مکمل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سین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بیوتیک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لاکتوکر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بر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خستگی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و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کیفیت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خواب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در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بیماران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مبتلا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به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بیماری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مزمن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کلیوی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تحت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درمان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با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همودیالیز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در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شهرستان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قوچان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در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سال</w:t>
      </w:r>
      <w:r w:rsidRPr="00F70989">
        <w:rPr>
          <w:rtl/>
        </w:rPr>
        <w:t xml:space="preserve"> 1399</w:t>
      </w:r>
    </w:p>
    <w:p w14:paraId="7E74E4BD" w14:textId="77777777" w:rsidR="00F70989" w:rsidRDefault="002F3851" w:rsidP="002F3851">
      <w:pPr>
        <w:bidi/>
        <w:rPr>
          <w:rFonts w:hint="cs"/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</w:t>
      </w:r>
      <w:r w:rsidR="00F70989">
        <w:rPr>
          <w:rFonts w:hint="cs"/>
          <w:b/>
          <w:bCs/>
          <w:rtl/>
          <w:lang w:bidi="fa-IR"/>
        </w:rPr>
        <w:t>:</w:t>
      </w:r>
    </w:p>
    <w:p w14:paraId="768746D1" w14:textId="6578176D" w:rsidR="002F3851" w:rsidRPr="00F70989" w:rsidRDefault="002F3851" w:rsidP="00F70989">
      <w:pPr>
        <w:bidi/>
        <w:rPr>
          <w:lang w:bidi="fa-IR"/>
        </w:rPr>
      </w:pPr>
      <w:r w:rsidRPr="00F70989">
        <w:rPr>
          <w:rFonts w:hint="cs"/>
          <w:rtl/>
          <w:lang w:bidi="fa-IR"/>
        </w:rPr>
        <w:t xml:space="preserve"> </w:t>
      </w:r>
      <w:r w:rsidR="005D6B64" w:rsidRPr="00F70989">
        <w:rPr>
          <w:lang w:bidi="fa-IR"/>
        </w:rPr>
        <w:t>1403/8/6</w:t>
      </w:r>
    </w:p>
    <w:p w14:paraId="4918E3CA" w14:textId="77777777" w:rsidR="00F70989" w:rsidRDefault="002F3851" w:rsidP="00584CDB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3EB4AD3F" w14:textId="4B2798AC" w:rsidR="002F3851" w:rsidRPr="00F70989" w:rsidRDefault="00C935BA" w:rsidP="00F70989">
      <w:pPr>
        <w:bidi/>
        <w:rPr>
          <w:rtl/>
        </w:rPr>
      </w:pPr>
      <w:r w:rsidRPr="00C935BA">
        <w:rPr>
          <w:rFonts w:hint="cs"/>
          <w:rtl/>
        </w:rPr>
        <w:t xml:space="preserve"> </w:t>
      </w:r>
      <w:r w:rsidRPr="00F70989">
        <w:rPr>
          <w:rFonts w:hint="cs"/>
          <w:rtl/>
          <w:lang w:bidi="fa-IR"/>
        </w:rPr>
        <w:t>علی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اصغر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جسمی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مرغزار</w:t>
      </w:r>
      <w:r w:rsidR="00584CDB" w:rsidRPr="00F70989">
        <w:rPr>
          <w:rFonts w:hint="cs"/>
          <w:rtl/>
        </w:rPr>
        <w:t xml:space="preserve"> استاد</w:t>
      </w:r>
      <w:r w:rsidR="00584CDB" w:rsidRPr="00F70989">
        <w:rPr>
          <w:rtl/>
        </w:rPr>
        <w:t xml:space="preserve"> </w:t>
      </w:r>
      <w:r w:rsidR="00584CDB" w:rsidRPr="00F70989">
        <w:rPr>
          <w:rFonts w:hint="cs"/>
          <w:rtl/>
        </w:rPr>
        <w:t>راهنمای</w:t>
      </w:r>
      <w:r w:rsidR="00584CDB" w:rsidRPr="00F70989">
        <w:rPr>
          <w:rtl/>
        </w:rPr>
        <w:t xml:space="preserve"> </w:t>
      </w:r>
      <w:r w:rsidR="00584CDB" w:rsidRPr="00F70989">
        <w:rPr>
          <w:rFonts w:hint="cs"/>
          <w:rtl/>
        </w:rPr>
        <w:t>اول. دانشگاه</w:t>
      </w:r>
      <w:r w:rsidR="00584CDB" w:rsidRPr="00F70989">
        <w:rPr>
          <w:rtl/>
        </w:rPr>
        <w:t xml:space="preserve"> </w:t>
      </w:r>
      <w:r w:rsidR="00584CDB" w:rsidRPr="00F70989">
        <w:rPr>
          <w:rFonts w:hint="cs"/>
          <w:rtl/>
        </w:rPr>
        <w:t>علوم</w:t>
      </w:r>
      <w:r w:rsidR="00584CDB" w:rsidRPr="00F70989">
        <w:rPr>
          <w:rtl/>
        </w:rPr>
        <w:t xml:space="preserve"> </w:t>
      </w:r>
      <w:r w:rsidR="00584CDB" w:rsidRPr="00F70989">
        <w:rPr>
          <w:rFonts w:hint="cs"/>
          <w:rtl/>
        </w:rPr>
        <w:t>پزشکی</w:t>
      </w:r>
      <w:r w:rsidR="00584CDB" w:rsidRPr="00F70989">
        <w:rPr>
          <w:rtl/>
        </w:rPr>
        <w:t xml:space="preserve"> </w:t>
      </w:r>
      <w:r w:rsidR="00584CDB" w:rsidRPr="00F70989">
        <w:rPr>
          <w:rFonts w:hint="cs"/>
          <w:rtl/>
        </w:rPr>
        <w:t>سبزوار</w:t>
      </w:r>
    </w:p>
    <w:p w14:paraId="27F45989" w14:textId="147885F1" w:rsidR="00C623B3" w:rsidRPr="00F70989" w:rsidRDefault="00C623B3" w:rsidP="00C623B3">
      <w:pPr>
        <w:bidi/>
        <w:rPr>
          <w:rtl/>
        </w:rPr>
      </w:pPr>
      <w:r w:rsidRPr="00F70989">
        <w:rPr>
          <w:rFonts w:hint="cs"/>
          <w:rtl/>
        </w:rPr>
        <w:t>شادی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پورعباس دانشگاه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علوم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پزشکی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سبزوار</w:t>
      </w:r>
    </w:p>
    <w:p w14:paraId="6EB7326F" w14:textId="374C5DC0" w:rsidR="002B1252" w:rsidRPr="00F70989" w:rsidRDefault="002B1252" w:rsidP="002B1252">
      <w:pPr>
        <w:bidi/>
        <w:rPr>
          <w:rtl/>
        </w:rPr>
      </w:pPr>
      <w:r w:rsidRPr="00F70989">
        <w:rPr>
          <w:rFonts w:hint="cs"/>
          <w:rtl/>
        </w:rPr>
        <w:t>اکرم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کوشکی دانشگاه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علوم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پزشکی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سبزوار</w:t>
      </w:r>
    </w:p>
    <w:p w14:paraId="07B569DE" w14:textId="5642BD47" w:rsidR="00D22716" w:rsidRPr="00F70989" w:rsidRDefault="00D22716" w:rsidP="00D22716">
      <w:pPr>
        <w:bidi/>
        <w:rPr>
          <w:rtl/>
        </w:rPr>
      </w:pPr>
      <w:r w:rsidRPr="00F70989">
        <w:rPr>
          <w:rFonts w:hint="cs"/>
          <w:rtl/>
        </w:rPr>
        <w:t>ندا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مهدوی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فر دانشگاه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علوم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پزشکی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سبزوار</w:t>
      </w:r>
    </w:p>
    <w:p w14:paraId="5964353E" w14:textId="705933DD" w:rsidR="001A2728" w:rsidRPr="00F70989" w:rsidRDefault="001A2728" w:rsidP="001A2728">
      <w:pPr>
        <w:bidi/>
        <w:rPr>
          <w:rtl/>
        </w:rPr>
      </w:pPr>
      <w:r w:rsidRPr="00F70989">
        <w:rPr>
          <w:rFonts w:hint="cs"/>
          <w:rtl/>
        </w:rPr>
        <w:t>کوثر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پاسبان دانشگاه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علوم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پزشکی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سبزوار</w:t>
      </w:r>
    </w:p>
    <w:p w14:paraId="2927996D" w14:textId="5AE78609" w:rsidR="001B4C6B" w:rsidRPr="00F70989" w:rsidRDefault="001B4C6B" w:rsidP="00F70989">
      <w:pPr>
        <w:bidi/>
      </w:pPr>
      <w:r w:rsidRPr="00F70989">
        <w:rPr>
          <w:rFonts w:hint="cs"/>
          <w:rtl/>
        </w:rPr>
        <w:t>مینا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جنگ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پور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دانشجوی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دانشگاه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علوم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پزشکی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سبزوار</w:t>
      </w:r>
    </w:p>
    <w:p w14:paraId="2891E666" w14:textId="77777777" w:rsidR="009E4F82" w:rsidRDefault="009E4F82" w:rsidP="002F3851">
      <w:pPr>
        <w:bidi/>
        <w:rPr>
          <w:b/>
          <w:bCs/>
          <w:rtl/>
        </w:rPr>
      </w:pPr>
    </w:p>
    <w:p w14:paraId="55AF3C3E" w14:textId="77777777" w:rsidR="00F70989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</w:p>
    <w:p w14:paraId="709318A4" w14:textId="28C40A67" w:rsidR="00F95520" w:rsidRPr="000D10D5" w:rsidRDefault="000D10D5" w:rsidP="00F70989">
      <w:pPr>
        <w:bidi/>
        <w:jc w:val="both"/>
        <w:rPr>
          <w:rtl/>
        </w:rPr>
      </w:pPr>
      <w:r w:rsidRPr="00F70989">
        <w:rPr>
          <w:rFonts w:hint="cs"/>
          <w:rtl/>
        </w:rPr>
        <w:t xml:space="preserve"> </w:t>
      </w:r>
      <w:r w:rsidR="003F1857" w:rsidRPr="00F70989">
        <w:rPr>
          <w:rFonts w:hint="cs"/>
          <w:rtl/>
        </w:rPr>
        <w:t>مصرف</w:t>
      </w:r>
      <w:r w:rsidR="003F1857" w:rsidRPr="00F70989">
        <w:rPr>
          <w:rtl/>
        </w:rPr>
        <w:t xml:space="preserve"> </w:t>
      </w:r>
      <w:r w:rsidR="003F1857" w:rsidRPr="00F70989">
        <w:rPr>
          <w:rFonts w:hint="cs"/>
          <w:rtl/>
        </w:rPr>
        <w:t>مکمل</w:t>
      </w:r>
      <w:r w:rsidR="003F1857" w:rsidRPr="00F70989">
        <w:rPr>
          <w:rtl/>
        </w:rPr>
        <w:t xml:space="preserve"> </w:t>
      </w:r>
      <w:r w:rsidR="003F1857" w:rsidRPr="00F70989">
        <w:rPr>
          <w:rFonts w:hint="cs"/>
          <w:rtl/>
        </w:rPr>
        <w:t>سین</w:t>
      </w:r>
      <w:r w:rsidR="003F1857" w:rsidRPr="00F70989">
        <w:rPr>
          <w:rtl/>
        </w:rPr>
        <w:t xml:space="preserve"> </w:t>
      </w:r>
      <w:r w:rsidR="003F1857" w:rsidRPr="00F70989">
        <w:rPr>
          <w:rFonts w:hint="cs"/>
          <w:rtl/>
        </w:rPr>
        <w:t>بیوتیک</w:t>
      </w:r>
      <w:r w:rsidR="003F1857" w:rsidRPr="00F70989">
        <w:rPr>
          <w:rtl/>
        </w:rPr>
        <w:t xml:space="preserve"> </w:t>
      </w:r>
      <w:r w:rsidR="003F1857" w:rsidRPr="00F70989">
        <w:rPr>
          <w:rFonts w:hint="cs"/>
          <w:rtl/>
        </w:rPr>
        <w:t>بر</w:t>
      </w:r>
      <w:r w:rsidR="003F1857" w:rsidRPr="00F70989">
        <w:rPr>
          <w:rtl/>
        </w:rPr>
        <w:t xml:space="preserve"> </w:t>
      </w:r>
      <w:r w:rsidR="003F1857" w:rsidRPr="00F70989">
        <w:rPr>
          <w:rFonts w:hint="cs"/>
          <w:rtl/>
        </w:rPr>
        <w:t>کاهش</w:t>
      </w:r>
      <w:r w:rsidR="003F1857" w:rsidRPr="00F70989">
        <w:rPr>
          <w:rtl/>
        </w:rPr>
        <w:t xml:space="preserve"> </w:t>
      </w:r>
      <w:r w:rsidR="003F1857" w:rsidRPr="00F70989">
        <w:rPr>
          <w:rFonts w:hint="cs"/>
          <w:rtl/>
        </w:rPr>
        <w:t>خستگی</w:t>
      </w:r>
      <w:r w:rsidR="003F1857" w:rsidRPr="00F70989">
        <w:rPr>
          <w:rtl/>
        </w:rPr>
        <w:t xml:space="preserve"> </w:t>
      </w:r>
      <w:r w:rsidR="003F1857" w:rsidRPr="00F70989">
        <w:rPr>
          <w:rFonts w:hint="cs"/>
          <w:rtl/>
        </w:rPr>
        <w:t>در</w:t>
      </w:r>
      <w:r w:rsidR="003F1857" w:rsidRPr="00F70989">
        <w:rPr>
          <w:rtl/>
        </w:rPr>
        <w:t xml:space="preserve"> </w:t>
      </w:r>
      <w:r w:rsidR="003F1857" w:rsidRPr="00F70989">
        <w:rPr>
          <w:rFonts w:hint="cs"/>
          <w:rtl/>
        </w:rPr>
        <w:t>بیماران</w:t>
      </w:r>
      <w:r w:rsidR="003F1857" w:rsidRPr="00F70989">
        <w:rPr>
          <w:rtl/>
        </w:rPr>
        <w:t xml:space="preserve"> </w:t>
      </w:r>
      <w:r w:rsidR="003F1857" w:rsidRPr="00F70989">
        <w:rPr>
          <w:rFonts w:hint="cs"/>
          <w:rtl/>
        </w:rPr>
        <w:t>مبتلا</w:t>
      </w:r>
      <w:r w:rsidR="003F1857" w:rsidRPr="00F70989">
        <w:rPr>
          <w:rtl/>
        </w:rPr>
        <w:t xml:space="preserve"> </w:t>
      </w:r>
      <w:r w:rsidR="003F1857" w:rsidRPr="00F70989">
        <w:rPr>
          <w:rFonts w:hint="cs"/>
          <w:rtl/>
        </w:rPr>
        <w:t>به</w:t>
      </w:r>
      <w:r w:rsidR="003F1857" w:rsidRPr="00F70989">
        <w:rPr>
          <w:rtl/>
        </w:rPr>
        <w:t xml:space="preserve"> </w:t>
      </w:r>
      <w:r w:rsidR="003F1857" w:rsidRPr="00F70989">
        <w:rPr>
          <w:rFonts w:hint="cs"/>
          <w:rtl/>
        </w:rPr>
        <w:t>بیماری</w:t>
      </w:r>
      <w:r w:rsidR="003F1857" w:rsidRPr="00F70989">
        <w:rPr>
          <w:rtl/>
        </w:rPr>
        <w:t xml:space="preserve"> </w:t>
      </w:r>
      <w:r w:rsidR="003F1857" w:rsidRPr="00F70989">
        <w:rPr>
          <w:rFonts w:hint="cs"/>
          <w:rtl/>
        </w:rPr>
        <w:t>مزمن</w:t>
      </w:r>
      <w:r w:rsidR="003F1857" w:rsidRPr="00F70989">
        <w:rPr>
          <w:rtl/>
        </w:rPr>
        <w:t xml:space="preserve"> </w:t>
      </w:r>
      <w:r w:rsidR="003F1857" w:rsidRPr="00F70989">
        <w:rPr>
          <w:rFonts w:hint="cs"/>
          <w:rtl/>
        </w:rPr>
        <w:t>کلیوی</w:t>
      </w:r>
      <w:r w:rsidR="003F1857" w:rsidRPr="00F70989">
        <w:rPr>
          <w:rtl/>
        </w:rPr>
        <w:t xml:space="preserve"> </w:t>
      </w:r>
      <w:r w:rsidR="003F1857" w:rsidRPr="00F70989">
        <w:rPr>
          <w:rFonts w:hint="cs"/>
          <w:rtl/>
        </w:rPr>
        <w:t>تحت</w:t>
      </w:r>
      <w:r w:rsidR="003F1857" w:rsidRPr="00F70989">
        <w:rPr>
          <w:rtl/>
        </w:rPr>
        <w:t xml:space="preserve"> </w:t>
      </w:r>
      <w:r w:rsidR="003F1857" w:rsidRPr="00F70989">
        <w:rPr>
          <w:rFonts w:hint="cs"/>
          <w:rtl/>
        </w:rPr>
        <w:t>درمان</w:t>
      </w:r>
      <w:r w:rsidR="003F1857" w:rsidRPr="00F70989">
        <w:rPr>
          <w:rtl/>
        </w:rPr>
        <w:t xml:space="preserve"> </w:t>
      </w:r>
      <w:r w:rsidR="003F1857" w:rsidRPr="00F70989">
        <w:rPr>
          <w:rFonts w:hint="cs"/>
          <w:rtl/>
        </w:rPr>
        <w:t>با</w:t>
      </w:r>
      <w:r w:rsidR="003F1857" w:rsidRPr="00F70989">
        <w:rPr>
          <w:rtl/>
        </w:rPr>
        <w:t xml:space="preserve"> </w:t>
      </w:r>
      <w:r w:rsidR="003F1857" w:rsidRPr="00F70989">
        <w:rPr>
          <w:rFonts w:hint="cs"/>
          <w:rtl/>
        </w:rPr>
        <w:t>همودیالیز</w:t>
      </w:r>
      <w:r w:rsidR="003F1857" w:rsidRPr="00F70989">
        <w:rPr>
          <w:rtl/>
        </w:rPr>
        <w:t xml:space="preserve"> </w:t>
      </w:r>
      <w:r w:rsidR="003F1857" w:rsidRPr="00F70989">
        <w:rPr>
          <w:rFonts w:hint="cs"/>
          <w:rtl/>
        </w:rPr>
        <w:t>در</w:t>
      </w:r>
      <w:r w:rsidR="003F1857" w:rsidRPr="00F70989">
        <w:rPr>
          <w:rtl/>
        </w:rPr>
        <w:t xml:space="preserve"> </w:t>
      </w:r>
      <w:r w:rsidR="003F1857" w:rsidRPr="00F70989">
        <w:rPr>
          <w:rFonts w:hint="cs"/>
          <w:rtl/>
        </w:rPr>
        <w:t>گروه</w:t>
      </w:r>
      <w:r w:rsidR="003F1857" w:rsidRPr="00F70989">
        <w:rPr>
          <w:rtl/>
        </w:rPr>
        <w:t xml:space="preserve"> </w:t>
      </w:r>
      <w:r w:rsidR="003F1857" w:rsidRPr="00F70989">
        <w:rPr>
          <w:rFonts w:hint="cs"/>
          <w:rtl/>
        </w:rPr>
        <w:t>مورد</w:t>
      </w:r>
      <w:r w:rsidR="003F1857" w:rsidRPr="00F70989">
        <w:rPr>
          <w:rtl/>
        </w:rPr>
        <w:t xml:space="preserve"> </w:t>
      </w:r>
      <w:r w:rsidR="003F1857" w:rsidRPr="00F70989">
        <w:rPr>
          <w:rFonts w:hint="cs"/>
          <w:rtl/>
        </w:rPr>
        <w:t>مداخله</w:t>
      </w:r>
      <w:r w:rsidR="003F1857" w:rsidRPr="00F70989">
        <w:rPr>
          <w:rtl/>
        </w:rPr>
        <w:t xml:space="preserve"> </w:t>
      </w:r>
      <w:r w:rsidR="003F1857" w:rsidRPr="00F70989">
        <w:rPr>
          <w:rFonts w:hint="cs"/>
          <w:rtl/>
        </w:rPr>
        <w:t>موثر</w:t>
      </w:r>
      <w:r w:rsidR="003F1857" w:rsidRPr="00F70989">
        <w:rPr>
          <w:rtl/>
        </w:rPr>
        <w:t xml:space="preserve"> </w:t>
      </w:r>
      <w:r w:rsidR="003F1857" w:rsidRPr="00F70989">
        <w:rPr>
          <w:rFonts w:hint="cs"/>
          <w:rtl/>
        </w:rPr>
        <w:t>بود</w:t>
      </w:r>
    </w:p>
    <w:p w14:paraId="35320710" w14:textId="77777777" w:rsidR="00F70989" w:rsidRDefault="000D10D5" w:rsidP="00F70989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>:</w:t>
      </w:r>
    </w:p>
    <w:p w14:paraId="02D7B8AC" w14:textId="21CC96D0" w:rsidR="00F95520" w:rsidRPr="000D10D5" w:rsidRDefault="0071002E" w:rsidP="00F70989">
      <w:pPr>
        <w:bidi/>
        <w:rPr>
          <w:rtl/>
        </w:rPr>
      </w:pPr>
      <w:r w:rsidRPr="00F70989">
        <w:rPr>
          <w:rtl/>
        </w:rPr>
        <w:t xml:space="preserve">   </w:t>
      </w:r>
      <w:r w:rsidRPr="00F70989">
        <w:rPr>
          <w:rFonts w:hint="cs"/>
          <w:rtl/>
        </w:rPr>
        <w:t>از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آنجایی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که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مکمل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یاری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با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سین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بیوتیک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منجر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به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کاهش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خستگی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در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گروه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مورد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مداخله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شده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است،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توصیه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می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شود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جهت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کاهش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خستگی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در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بیماران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تحت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درمان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با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همودیالیز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از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این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روش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استفاه</w:t>
      </w:r>
      <w:r w:rsidRPr="00F70989">
        <w:rPr>
          <w:rtl/>
        </w:rPr>
        <w:t xml:space="preserve"> </w:t>
      </w:r>
      <w:r w:rsidRPr="00F70989">
        <w:rPr>
          <w:rFonts w:hint="cs"/>
          <w:rtl/>
        </w:rPr>
        <w:t>شود</w:t>
      </w:r>
      <w:r w:rsidRPr="00F70989">
        <w:rPr>
          <w:rtl/>
        </w:rPr>
        <w:t>.</w:t>
      </w:r>
    </w:p>
    <w:p w14:paraId="006321AA" w14:textId="77777777" w:rsidR="00F70989" w:rsidRDefault="002F3851" w:rsidP="00B937B9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3C2367C8" w14:textId="40C27DDB" w:rsidR="002F3851" w:rsidRPr="00F70989" w:rsidRDefault="00B937B9" w:rsidP="00F70989">
      <w:pPr>
        <w:bidi/>
        <w:rPr>
          <w:rtl/>
        </w:rPr>
      </w:pPr>
      <w:r w:rsidRPr="00F70989">
        <w:rPr>
          <w:rFonts w:ascii="Times New Roman" w:hAnsi="Times New Roma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بیماری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مزمن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کلیوی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یکی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از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مسائل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بهداشت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عمومی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در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جهان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است</w:t>
      </w:r>
      <w:r w:rsidRPr="00F70989">
        <w:rPr>
          <w:rtl/>
          <w:lang w:bidi="fa-IR"/>
        </w:rPr>
        <w:t xml:space="preserve">. </w:t>
      </w:r>
      <w:r w:rsidRPr="00F70989">
        <w:rPr>
          <w:rFonts w:hint="cs"/>
          <w:rtl/>
          <w:lang w:bidi="fa-IR"/>
        </w:rPr>
        <w:t>مشخص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شده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است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که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عدم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تعادل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در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میکروبیوم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روده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به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پیشرفت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بیماری</w:t>
      </w:r>
      <w:r w:rsidRPr="00F70989">
        <w:rPr>
          <w:rtl/>
          <w:lang w:bidi="fa-IR"/>
        </w:rPr>
        <w:softHyphen/>
      </w:r>
      <w:r w:rsidRPr="00F70989">
        <w:rPr>
          <w:rFonts w:hint="cs"/>
          <w:rtl/>
          <w:lang w:bidi="fa-IR"/>
        </w:rPr>
        <w:t>های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متعدد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از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جمله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بیماری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مزمن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کلیوی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کمک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می</w:t>
      </w:r>
      <w:r w:rsidRPr="00F70989">
        <w:rPr>
          <w:rtl/>
          <w:lang w:bidi="fa-IR"/>
        </w:rPr>
        <w:softHyphen/>
      </w:r>
      <w:r w:rsidRPr="00F70989">
        <w:rPr>
          <w:rFonts w:hint="cs"/>
          <w:rtl/>
          <w:lang w:bidi="fa-IR"/>
        </w:rPr>
        <w:t>کند</w:t>
      </w:r>
      <w:r w:rsidRPr="00F70989">
        <w:rPr>
          <w:rtl/>
          <w:lang w:bidi="fa-IR"/>
        </w:rPr>
        <w:t xml:space="preserve">. </w:t>
      </w:r>
      <w:r w:rsidRPr="00F70989">
        <w:rPr>
          <w:rFonts w:hint="cs"/>
          <w:rtl/>
          <w:lang w:bidi="fa-IR"/>
        </w:rPr>
        <w:t>مصرف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پروبیوتیک</w:t>
      </w:r>
      <w:r w:rsidRPr="00F70989">
        <w:rPr>
          <w:rtl/>
          <w:lang w:bidi="fa-IR"/>
        </w:rPr>
        <w:softHyphen/>
      </w:r>
      <w:r w:rsidRPr="00F70989">
        <w:rPr>
          <w:rFonts w:hint="cs"/>
          <w:rtl/>
          <w:lang w:bidi="fa-IR"/>
        </w:rPr>
        <w:t>ها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و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سین</w:t>
      </w:r>
      <w:r w:rsidRPr="00F70989">
        <w:rPr>
          <w:rtl/>
          <w:lang w:bidi="fa-IR"/>
        </w:rPr>
        <w:softHyphen/>
      </w:r>
      <w:r w:rsidRPr="00F70989">
        <w:rPr>
          <w:rFonts w:hint="cs"/>
          <w:rtl/>
          <w:lang w:bidi="fa-IR"/>
        </w:rPr>
        <w:t>بیوتیک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ها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در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درمان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بیماری</w:t>
      </w:r>
      <w:r w:rsidRPr="00F70989">
        <w:rPr>
          <w:rtl/>
          <w:lang w:bidi="fa-IR"/>
        </w:rPr>
        <w:softHyphen/>
      </w:r>
      <w:r w:rsidRPr="00F70989">
        <w:rPr>
          <w:rFonts w:hint="cs"/>
          <w:rtl/>
          <w:lang w:bidi="fa-IR"/>
        </w:rPr>
        <w:t>های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مختلف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پیشرفت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چشمگیری</w:t>
      </w:r>
      <w:r w:rsidRPr="00F70989">
        <w:rPr>
          <w:rtl/>
          <w:lang w:bidi="fa-IR"/>
        </w:rPr>
        <w:t xml:space="preserve"> </w:t>
      </w:r>
      <w:r w:rsidRPr="00F70989">
        <w:rPr>
          <w:rFonts w:hint="cs"/>
          <w:rtl/>
          <w:lang w:bidi="fa-IR"/>
        </w:rPr>
        <w:t>داشته است</w:t>
      </w:r>
      <w:r w:rsidRPr="00F70989">
        <w:rPr>
          <w:rtl/>
          <w:lang w:bidi="fa-IR"/>
        </w:rPr>
        <w:t>.</w:t>
      </w:r>
      <w:r w:rsidRPr="00F70989">
        <w:rPr>
          <w:rFonts w:hint="cs"/>
          <w:rtl/>
          <w:lang w:bidi="fa-IR"/>
        </w:rPr>
        <w:t xml:space="preserve"> بیماری مزمن کلیوی با عوارض مختلفی همراه می باشد. از جمله عوارض ناتوان کننده این بیماری، خستگی و کاهش کیفیت خواب می باشند. به منظور برطرف کردن این عوارض، درمان های مختلفی پیشنهاد شده است اما با عوارض جانبی همراه بوده اند</w:t>
      </w:r>
    </w:p>
    <w:p w14:paraId="74D4B9D4" w14:textId="77777777" w:rsidR="00F70989" w:rsidRDefault="002F3851" w:rsidP="00F70989">
      <w:pPr>
        <w:bidi/>
        <w:rPr>
          <w:rtl/>
        </w:rPr>
      </w:pPr>
      <w:r w:rsidRPr="00F70989">
        <w:rPr>
          <w:rFonts w:hint="cs"/>
          <w:rtl/>
        </w:rPr>
        <w:t>مهمترین نتایج طرح به زبان غیر تخصصی(</w:t>
      </w:r>
      <w:r w:rsidR="00F95520" w:rsidRPr="00F70989">
        <w:rPr>
          <w:rFonts w:hint="cs"/>
          <w:rtl/>
        </w:rPr>
        <w:t>70</w:t>
      </w:r>
      <w:r w:rsidRPr="00F70989">
        <w:rPr>
          <w:rFonts w:hint="cs"/>
          <w:rtl/>
        </w:rPr>
        <w:t xml:space="preserve"> کلمه) </w:t>
      </w:r>
      <w:r w:rsidR="004957D2" w:rsidRPr="00F70989">
        <w:rPr>
          <w:rFonts w:hint="cs"/>
          <w:rtl/>
        </w:rPr>
        <w:t>طبق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مطالعات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قبلی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هیچگونه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عوارض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جانبی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برای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مصرف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مکمل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های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سین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بیوتیک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و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پروبیوتیک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ذکر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نشده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است</w:t>
      </w:r>
      <w:r w:rsidR="004957D2" w:rsidRPr="00F70989">
        <w:rPr>
          <w:rtl/>
        </w:rPr>
        <w:t xml:space="preserve">. </w:t>
      </w:r>
      <w:r w:rsidR="004957D2" w:rsidRPr="00F70989">
        <w:rPr>
          <w:rFonts w:hint="cs"/>
          <w:rtl/>
        </w:rPr>
        <w:t>همچنین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در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مطالعه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حاضر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نیز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مصرف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مکمل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سین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بیوتیک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توانست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خستگی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و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کیفیت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خواب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را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در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گروه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مداخله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بهبود</w:t>
      </w:r>
      <w:r w:rsidR="004957D2" w:rsidRPr="00F70989">
        <w:rPr>
          <w:rtl/>
        </w:rPr>
        <w:t xml:space="preserve"> </w:t>
      </w:r>
      <w:r w:rsidR="004957D2" w:rsidRPr="00F70989">
        <w:rPr>
          <w:rFonts w:hint="cs"/>
          <w:rtl/>
        </w:rPr>
        <w:t>بخشد</w:t>
      </w:r>
      <w:r w:rsidR="004957D2" w:rsidRPr="00F70989">
        <w:rPr>
          <w:rtl/>
        </w:rPr>
        <w:t>.</w:t>
      </w:r>
    </w:p>
    <w:p w14:paraId="374091E0" w14:textId="0247D23D" w:rsidR="00F95520" w:rsidRPr="00F70989" w:rsidRDefault="002F3851" w:rsidP="00F70989">
      <w:pPr>
        <w:bidi/>
        <w:rPr>
          <w:rtl/>
        </w:rPr>
      </w:pPr>
      <w:r w:rsidRPr="00F70989">
        <w:rPr>
          <w:rFonts w:hint="cs"/>
          <w:rtl/>
        </w:rPr>
        <w:t xml:space="preserve">موارد کاربرد نتایج طرح (80 کلمه)  </w:t>
      </w:r>
      <w:r w:rsidR="00B8012A" w:rsidRPr="00F70989">
        <w:rPr>
          <w:rFonts w:hint="cs"/>
          <w:rtl/>
        </w:rPr>
        <w:t>این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مطالعه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در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نظر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دارد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تا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با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استفاده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از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مکمل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سین</w:t>
      </w:r>
      <w:r w:rsidR="00B8012A" w:rsidRPr="00F70989">
        <w:rPr>
          <w:rFonts w:ascii="Cambria" w:hAnsi="Cambria" w:cs="Cambria" w:hint="cs"/>
          <w:rtl/>
        </w:rPr>
        <w:t>­</w:t>
      </w:r>
      <w:r w:rsidR="00B8012A" w:rsidRPr="00F70989">
        <w:rPr>
          <w:rFonts w:hint="cs"/>
          <w:rtl/>
        </w:rPr>
        <w:t>بیوتیک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گامی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در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جهت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کاهش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خستگی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و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بهبود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کیفیت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خواب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و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از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این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طریق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ارتقای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سطح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کیفیت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زندگی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بیماران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مزمن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کلیوی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تحت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درمان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با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همودیالیز</w:t>
      </w:r>
      <w:r w:rsidR="00B8012A" w:rsidRPr="00F70989">
        <w:rPr>
          <w:rtl/>
        </w:rPr>
        <w:t xml:space="preserve"> </w:t>
      </w:r>
      <w:r w:rsidR="00B8012A" w:rsidRPr="00F70989">
        <w:rPr>
          <w:rFonts w:hint="cs"/>
          <w:rtl/>
        </w:rPr>
        <w:t>بردارد</w:t>
      </w:r>
      <w:r w:rsidR="00B8012A" w:rsidRPr="00F70989">
        <w:rPr>
          <w:rtl/>
        </w:rPr>
        <w:t>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6CAFDDC" w14:textId="77777777" w:rsidR="00591E7C" w:rsidRDefault="00591E7C" w:rsidP="00F70989">
      <w:pPr>
        <w:bidi/>
      </w:pPr>
      <w:r w:rsidRPr="00F70989">
        <w:rPr>
          <w:rFonts w:cs="Arial" w:hint="cs"/>
          <w:rtl/>
        </w:rPr>
        <w:t>تأثیر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اول</w:t>
      </w:r>
      <w:r w:rsidRPr="00F70989">
        <w:rPr>
          <w:rFonts w:cs="Arial"/>
          <w:rtl/>
        </w:rPr>
        <w:t xml:space="preserve">: </w:t>
      </w:r>
      <w:r w:rsidRPr="00F70989">
        <w:rPr>
          <w:rFonts w:cs="Arial" w:hint="cs"/>
          <w:rtl/>
        </w:rPr>
        <w:t>کاهش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خستگی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و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بهبود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کیفیت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خواب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بیماران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همودیالیزی</w:t>
      </w:r>
    </w:p>
    <w:p w14:paraId="348D8943" w14:textId="2479BA8A" w:rsidR="002F3851" w:rsidRPr="00F70989" w:rsidRDefault="00591E7C" w:rsidP="00F70989">
      <w:pPr>
        <w:bidi/>
      </w:pPr>
      <w:r w:rsidRPr="00F70989">
        <w:rPr>
          <w:rFonts w:cs="Arial" w:hint="cs"/>
          <w:rtl/>
        </w:rPr>
        <w:t>مکمل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سین‌بیوتیک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با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تأثیر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مثبت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بر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سلامت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گوارش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و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تنظیم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میکروبیوم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روده،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می‌تواند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به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کاهش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خستگی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مزمن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و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بهبود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کیفیت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خواب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در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بیماران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کمک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کند،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که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این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امر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به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طور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مستقیم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رفاه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جسمی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و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روانی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آنها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را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ارتقا</w:t>
      </w:r>
      <w:r w:rsidRPr="00F70989">
        <w:rPr>
          <w:rFonts w:cs="Arial"/>
          <w:rtl/>
        </w:rPr>
        <w:t xml:space="preserve"> </w:t>
      </w:r>
      <w:r w:rsidRPr="00F70989">
        <w:rPr>
          <w:rFonts w:cs="Arial" w:hint="cs"/>
          <w:rtl/>
        </w:rPr>
        <w:t>می‌دهد</w:t>
      </w:r>
      <w:r w:rsidRPr="00F70989">
        <w:rPr>
          <w:rFonts w:cs="Arial"/>
          <w:rtl/>
        </w:rPr>
        <w:t>.</w:t>
      </w:r>
    </w:p>
    <w:p w14:paraId="42F188A0" w14:textId="77777777" w:rsidR="00C52FEC" w:rsidRDefault="00C52FEC" w:rsidP="00C52FEC">
      <w:pPr>
        <w:bidi/>
      </w:pPr>
      <w:r>
        <w:rPr>
          <w:rFonts w:hint="cs"/>
          <w:rtl/>
        </w:rPr>
        <w:t>تأثیر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: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کیفیت</w:t>
      </w:r>
      <w:r>
        <w:rPr>
          <w:rtl/>
        </w:rPr>
        <w:t xml:space="preserve"> </w:t>
      </w:r>
      <w:r>
        <w:rPr>
          <w:rFonts w:hint="cs"/>
          <w:rtl/>
        </w:rPr>
        <w:t>زندگی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نتایج</w:t>
      </w:r>
      <w:r>
        <w:rPr>
          <w:rtl/>
        </w:rPr>
        <w:t xml:space="preserve"> </w:t>
      </w:r>
      <w:r>
        <w:rPr>
          <w:rFonts w:hint="cs"/>
          <w:rtl/>
        </w:rPr>
        <w:t>درمانی</w:t>
      </w:r>
      <w:r>
        <w:rPr>
          <w:rtl/>
        </w:rPr>
        <w:t xml:space="preserve"> </w:t>
      </w:r>
      <w:r>
        <w:rPr>
          <w:rFonts w:hint="cs"/>
          <w:rtl/>
        </w:rPr>
        <w:t>بیماران</w:t>
      </w:r>
      <w:r>
        <w:rPr>
          <w:rtl/>
        </w:rPr>
        <w:t xml:space="preserve"> </w:t>
      </w:r>
      <w:r>
        <w:rPr>
          <w:rFonts w:hint="cs"/>
          <w:rtl/>
        </w:rPr>
        <w:t>مزمن</w:t>
      </w:r>
      <w:r>
        <w:rPr>
          <w:rtl/>
        </w:rPr>
        <w:t xml:space="preserve"> </w:t>
      </w:r>
      <w:r>
        <w:rPr>
          <w:rFonts w:hint="cs"/>
          <w:rtl/>
        </w:rPr>
        <w:t>کلیوی</w:t>
      </w:r>
    </w:p>
    <w:p w14:paraId="7649F456" w14:textId="471342A2" w:rsidR="00A2206A" w:rsidRDefault="00C52FEC" w:rsidP="00C52FEC">
      <w:pPr>
        <w:bidi/>
        <w:rPr>
          <w:b/>
          <w:bCs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خستگی،</w:t>
      </w:r>
      <w:r>
        <w:rPr>
          <w:rtl/>
        </w:rPr>
        <w:t xml:space="preserve"> </w:t>
      </w:r>
      <w:r>
        <w:rPr>
          <w:rFonts w:hint="cs"/>
          <w:rtl/>
        </w:rPr>
        <w:t>بیماران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همودیالیز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بیشتری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فعالیت‌های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پیدا</w:t>
      </w:r>
      <w:r>
        <w:rPr>
          <w:rtl/>
        </w:rPr>
        <w:t xml:space="preserve"> </w:t>
      </w:r>
      <w:r>
        <w:rPr>
          <w:rFonts w:hint="cs"/>
          <w:rtl/>
        </w:rPr>
        <w:t>می‌کنند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کیفیت</w:t>
      </w:r>
      <w:r>
        <w:rPr>
          <w:rtl/>
        </w:rPr>
        <w:t xml:space="preserve"> </w:t>
      </w:r>
      <w:r>
        <w:rPr>
          <w:rFonts w:hint="cs"/>
          <w:rtl/>
        </w:rPr>
        <w:t>کلی</w:t>
      </w:r>
      <w:r>
        <w:rPr>
          <w:rtl/>
        </w:rPr>
        <w:t xml:space="preserve"> </w:t>
      </w:r>
      <w:r>
        <w:rPr>
          <w:rFonts w:hint="cs"/>
          <w:rtl/>
        </w:rPr>
        <w:t>زندگی‌شان</w:t>
      </w:r>
      <w:r>
        <w:rPr>
          <w:rtl/>
        </w:rPr>
        <w:t xml:space="preserve"> </w:t>
      </w:r>
      <w:r>
        <w:rPr>
          <w:rFonts w:hint="cs"/>
          <w:rtl/>
        </w:rPr>
        <w:t>افزایش</w:t>
      </w:r>
      <w:r>
        <w:rPr>
          <w:rtl/>
        </w:rPr>
        <w:t xml:space="preserve"> </w:t>
      </w:r>
      <w:r>
        <w:rPr>
          <w:rFonts w:hint="cs"/>
          <w:rtl/>
        </w:rPr>
        <w:t>می‌یابد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می‌تواند</w:t>
      </w:r>
      <w:r>
        <w:rPr>
          <w:rtl/>
        </w:rPr>
        <w:t xml:space="preserve"> </w:t>
      </w:r>
      <w:r>
        <w:rPr>
          <w:rFonts w:hint="cs"/>
          <w:rtl/>
        </w:rPr>
        <w:t>نتایج</w:t>
      </w:r>
      <w:r>
        <w:rPr>
          <w:rtl/>
        </w:rPr>
        <w:t xml:space="preserve"> </w:t>
      </w:r>
      <w:r>
        <w:rPr>
          <w:rFonts w:hint="cs"/>
          <w:rtl/>
        </w:rPr>
        <w:t>درمانی</w:t>
      </w:r>
      <w:r>
        <w:rPr>
          <w:rtl/>
        </w:rPr>
        <w:t xml:space="preserve"> </w:t>
      </w:r>
      <w:r>
        <w:rPr>
          <w:rFonts w:hint="cs"/>
          <w:rtl/>
        </w:rPr>
        <w:t>بهتری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نیز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14:paraId="01CBD28F" w14:textId="77777777" w:rsidR="00F70989" w:rsidRDefault="00A2206A" w:rsidP="00A2206A">
      <w:pPr>
        <w:bidi/>
        <w:rPr>
          <w:b/>
          <w:bCs/>
          <w:rtl/>
        </w:rPr>
      </w:pPr>
      <w:r w:rsidRPr="00A2206A">
        <w:rPr>
          <w:rFonts w:hint="cs"/>
          <w:b/>
          <w:bCs/>
          <w:rtl/>
        </w:rPr>
        <w:t>محدودیت‌های شواهد چه بودند؟</w:t>
      </w:r>
    </w:p>
    <w:p w14:paraId="1840F314" w14:textId="7D6AB5C2" w:rsidR="00A2206A" w:rsidRPr="00F70989" w:rsidRDefault="00A2206A" w:rsidP="00F70989">
      <w:pPr>
        <w:bidi/>
      </w:pPr>
      <w:r w:rsidRPr="00F70989">
        <w:rPr>
          <w:rFonts w:hint="cs"/>
          <w:rtl/>
        </w:rPr>
        <w:t xml:space="preserve"> </w:t>
      </w:r>
      <w:r w:rsidR="000C1A57" w:rsidRPr="00F70989">
        <w:rPr>
          <w:rFonts w:hint="cs"/>
          <w:rtl/>
        </w:rPr>
        <w:t>هم</w:t>
      </w:r>
      <w:r w:rsidR="000C1A57" w:rsidRPr="00F70989">
        <w:rPr>
          <w:rFonts w:ascii="Cambria" w:hAnsi="Cambria" w:cs="Cambria" w:hint="cs"/>
          <w:rtl/>
        </w:rPr>
        <w:t>­</w:t>
      </w:r>
      <w:r w:rsidR="000C1A57" w:rsidRPr="00F70989">
        <w:rPr>
          <w:rFonts w:hint="cs"/>
          <w:rtl/>
        </w:rPr>
        <w:t>پوشانی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بین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علائم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مزمن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بیماری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و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افسردگی،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یک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مسأله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چالش</w:t>
      </w:r>
      <w:r w:rsidR="000C1A57" w:rsidRPr="00F70989">
        <w:rPr>
          <w:rFonts w:ascii="Cambria" w:hAnsi="Cambria" w:cs="Cambria" w:hint="cs"/>
          <w:rtl/>
        </w:rPr>
        <w:t>­</w:t>
      </w:r>
      <w:r w:rsidR="000C1A57" w:rsidRPr="00F70989">
        <w:rPr>
          <w:rFonts w:hint="cs"/>
          <w:rtl/>
        </w:rPr>
        <w:t>برانگیز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در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این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بیماران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است</w:t>
      </w:r>
      <w:r w:rsidR="000C1A57" w:rsidRPr="00F70989">
        <w:rPr>
          <w:rtl/>
        </w:rPr>
        <w:t xml:space="preserve">. </w:t>
      </w:r>
      <w:r w:rsidR="000C1A57" w:rsidRPr="00F70989">
        <w:rPr>
          <w:rFonts w:hint="cs"/>
          <w:rtl/>
        </w:rPr>
        <w:t>با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توجه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به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اینکه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بیمار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تحت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درمان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با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همودیالیز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به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علت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سیر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مزمن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بیماری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و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علائم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اورمیک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بسیار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خسته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و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تحریک</w:t>
      </w:r>
      <w:r w:rsidR="000C1A57" w:rsidRPr="00F70989">
        <w:rPr>
          <w:rFonts w:ascii="Cambria" w:hAnsi="Cambria" w:cs="Cambria" w:hint="cs"/>
          <w:rtl/>
        </w:rPr>
        <w:t>­</w:t>
      </w:r>
      <w:r w:rsidR="000C1A57" w:rsidRPr="00F70989">
        <w:rPr>
          <w:rFonts w:hint="cs"/>
          <w:rtl/>
        </w:rPr>
        <w:t>پذیر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lastRenderedPageBreak/>
        <w:t>است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و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از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طرفی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تفاوت</w:t>
      </w:r>
      <w:r w:rsidR="000C1A57" w:rsidRPr="00F70989">
        <w:rPr>
          <w:rFonts w:ascii="Cambria" w:hAnsi="Cambria" w:cs="Cambria" w:hint="cs"/>
          <w:rtl/>
        </w:rPr>
        <w:t>­</w:t>
      </w:r>
      <w:r w:rsidR="000C1A57" w:rsidRPr="00F70989">
        <w:rPr>
          <w:rFonts w:hint="cs"/>
          <w:rtl/>
        </w:rPr>
        <w:t>های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فردی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از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نظر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اجتماعی،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فرهنگی،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روانی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و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خانوادگی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می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تواند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در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ارزیابی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و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تحمل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شدت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خستگی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و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کیفیت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خواب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تأثیرگذار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باشد،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با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روش</w:t>
      </w:r>
      <w:r w:rsidR="000C1A57" w:rsidRPr="00F70989">
        <w:rPr>
          <w:rFonts w:ascii="Cambria" w:hAnsi="Cambria" w:cs="Cambria" w:hint="cs"/>
          <w:rtl/>
        </w:rPr>
        <w:t>­</w:t>
      </w:r>
      <w:r w:rsidR="000C1A57" w:rsidRPr="00F70989">
        <w:rPr>
          <w:rFonts w:hint="cs"/>
          <w:rtl/>
        </w:rPr>
        <w:t>هایی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مانند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اتحاد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درمانی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با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بیمار،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فراهم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کردن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اطلاعات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مورد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نیاز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بیمار،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آشنایی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با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وظایف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و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مکانیسم</w:t>
      </w:r>
      <w:r w:rsidR="000C1A57" w:rsidRPr="00F70989">
        <w:rPr>
          <w:rFonts w:ascii="Cambria" w:hAnsi="Cambria" w:cs="Cambria" w:hint="cs"/>
          <w:rtl/>
        </w:rPr>
        <w:t>­</w:t>
      </w:r>
      <w:r w:rsidR="000C1A57" w:rsidRPr="00F70989">
        <w:rPr>
          <w:rFonts w:hint="cs"/>
          <w:rtl/>
        </w:rPr>
        <w:t>های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تطابقی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فرد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و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شناخت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شرایط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و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محیط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اجتماعی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بیمار،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پژوهشگر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قادر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خواهد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بود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ارتباط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موثر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و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توأم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با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اعتماد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با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بیمار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داشته</w:t>
      </w:r>
      <w:r w:rsidR="000C1A57" w:rsidRPr="00F70989">
        <w:rPr>
          <w:rtl/>
        </w:rPr>
        <w:t xml:space="preserve"> </w:t>
      </w:r>
      <w:r w:rsidR="000C1A57" w:rsidRPr="00F70989">
        <w:rPr>
          <w:rFonts w:hint="cs"/>
          <w:rtl/>
        </w:rPr>
        <w:t>باشد</w:t>
      </w:r>
      <w:r w:rsidR="000C1A57" w:rsidRPr="00F70989">
        <w:rPr>
          <w:rtl/>
        </w:rPr>
        <w:t>.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8D70223" w14:textId="77777777" w:rsidR="00F70989" w:rsidRDefault="002F3851" w:rsidP="000D54F2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033C0D6F" w14:textId="03596DD4" w:rsidR="00A07226" w:rsidRPr="00F70989" w:rsidRDefault="00A07226" w:rsidP="00F70989">
      <w:pPr>
        <w:bidi/>
        <w:jc w:val="both"/>
        <w:rPr>
          <w:rtl/>
          <w:lang w:bidi="fa-IR"/>
        </w:rPr>
      </w:pPr>
      <w:r w:rsidRPr="00F70989">
        <w:rPr>
          <w:szCs w:val="24"/>
          <w:rtl/>
          <w:lang w:bidi="fa-IR"/>
        </w:rPr>
        <w:t xml:space="preserve"> </w:t>
      </w:r>
      <w:r w:rsidR="000D54F2" w:rsidRPr="00F70989">
        <w:rPr>
          <w:rFonts w:hint="cs"/>
          <w:rtl/>
          <w:lang w:bidi="fa-IR"/>
        </w:rPr>
        <w:t>گروه</w:t>
      </w:r>
      <w:r w:rsidR="000D54F2" w:rsidRPr="00F70989">
        <w:rPr>
          <w:rtl/>
          <w:lang w:bidi="fa-IR"/>
        </w:rPr>
        <w:t xml:space="preserve"> </w:t>
      </w:r>
      <w:r w:rsidR="000D54F2" w:rsidRPr="00F70989">
        <w:rPr>
          <w:rFonts w:hint="cs"/>
          <w:rtl/>
          <w:lang w:bidi="fa-IR"/>
        </w:rPr>
        <w:t>بیماران</w:t>
      </w:r>
      <w:r w:rsidR="000D54F2" w:rsidRPr="00F70989">
        <w:rPr>
          <w:rtl/>
          <w:lang w:bidi="fa-IR"/>
        </w:rPr>
        <w:t xml:space="preserve"> 18 </w:t>
      </w:r>
      <w:r w:rsidR="000D54F2" w:rsidRPr="00F70989">
        <w:rPr>
          <w:rFonts w:hint="cs"/>
          <w:rtl/>
          <w:lang w:bidi="fa-IR"/>
        </w:rPr>
        <w:t>تا</w:t>
      </w:r>
      <w:r w:rsidR="000D54F2" w:rsidRPr="00F70989">
        <w:rPr>
          <w:rtl/>
          <w:lang w:bidi="fa-IR"/>
        </w:rPr>
        <w:t xml:space="preserve"> 65</w:t>
      </w:r>
      <w:r w:rsidR="000D54F2" w:rsidRPr="00F70989">
        <w:rPr>
          <w:rFonts w:hint="cs"/>
          <w:rtl/>
          <w:lang w:bidi="fa-IR"/>
        </w:rPr>
        <w:t>سال</w:t>
      </w:r>
      <w:r w:rsidR="000D54F2" w:rsidRPr="00F70989">
        <w:rPr>
          <w:rtl/>
          <w:lang w:bidi="fa-IR"/>
        </w:rPr>
        <w:t xml:space="preserve">  </w:t>
      </w:r>
      <w:r w:rsidR="000D54F2" w:rsidRPr="00F70989">
        <w:rPr>
          <w:rFonts w:hint="cs"/>
          <w:rtl/>
          <w:lang w:bidi="fa-IR"/>
        </w:rPr>
        <w:t>مبتلا</w:t>
      </w:r>
      <w:r w:rsidR="000D54F2" w:rsidRPr="00F70989">
        <w:rPr>
          <w:rtl/>
          <w:lang w:bidi="fa-IR"/>
        </w:rPr>
        <w:t xml:space="preserve"> </w:t>
      </w:r>
      <w:r w:rsidR="000D54F2" w:rsidRPr="00F70989">
        <w:rPr>
          <w:rFonts w:hint="cs"/>
          <w:rtl/>
          <w:lang w:bidi="fa-IR"/>
        </w:rPr>
        <w:t>به</w:t>
      </w:r>
      <w:r w:rsidR="000D54F2" w:rsidRPr="00F70989">
        <w:rPr>
          <w:rtl/>
          <w:lang w:bidi="fa-IR"/>
        </w:rPr>
        <w:t xml:space="preserve"> </w:t>
      </w:r>
      <w:r w:rsidR="000D54F2" w:rsidRPr="00F70989">
        <w:rPr>
          <w:rFonts w:hint="cs"/>
          <w:rtl/>
          <w:lang w:bidi="fa-IR"/>
        </w:rPr>
        <w:t>بیماری</w:t>
      </w:r>
      <w:r w:rsidR="000D54F2" w:rsidRPr="00F70989">
        <w:rPr>
          <w:rtl/>
          <w:lang w:bidi="fa-IR"/>
        </w:rPr>
        <w:t xml:space="preserve"> </w:t>
      </w:r>
      <w:r w:rsidR="000D54F2" w:rsidRPr="00F70989">
        <w:rPr>
          <w:rFonts w:hint="cs"/>
          <w:rtl/>
          <w:lang w:bidi="fa-IR"/>
        </w:rPr>
        <w:t>مزمن</w:t>
      </w:r>
      <w:r w:rsidR="000D54F2" w:rsidRPr="00F70989">
        <w:rPr>
          <w:rtl/>
          <w:lang w:bidi="fa-IR"/>
        </w:rPr>
        <w:t xml:space="preserve"> </w:t>
      </w:r>
      <w:r w:rsidR="000D54F2" w:rsidRPr="00F70989">
        <w:rPr>
          <w:rFonts w:hint="cs"/>
          <w:rtl/>
          <w:lang w:bidi="fa-IR"/>
        </w:rPr>
        <w:t>کلیوی</w:t>
      </w:r>
      <w:r w:rsidR="000D54F2" w:rsidRPr="00F70989">
        <w:rPr>
          <w:rtl/>
          <w:lang w:bidi="fa-IR"/>
        </w:rPr>
        <w:t xml:space="preserve"> </w:t>
      </w:r>
      <w:r w:rsidR="000D54F2" w:rsidRPr="00F70989">
        <w:rPr>
          <w:rFonts w:hint="cs"/>
          <w:rtl/>
          <w:lang w:bidi="fa-IR"/>
        </w:rPr>
        <w:t>تحت</w:t>
      </w:r>
      <w:r w:rsidR="000D54F2" w:rsidRPr="00F70989">
        <w:rPr>
          <w:rtl/>
          <w:lang w:bidi="fa-IR"/>
        </w:rPr>
        <w:t xml:space="preserve"> </w:t>
      </w:r>
      <w:r w:rsidR="000D54F2" w:rsidRPr="00F70989">
        <w:rPr>
          <w:rFonts w:hint="cs"/>
          <w:rtl/>
          <w:lang w:bidi="fa-IR"/>
        </w:rPr>
        <w:t>درمان</w:t>
      </w:r>
      <w:r w:rsidR="000D54F2" w:rsidRPr="00F70989">
        <w:rPr>
          <w:rtl/>
          <w:lang w:bidi="fa-IR"/>
        </w:rPr>
        <w:t xml:space="preserve"> </w:t>
      </w:r>
      <w:r w:rsidR="000D54F2" w:rsidRPr="00F70989">
        <w:rPr>
          <w:rFonts w:hint="cs"/>
          <w:rtl/>
          <w:lang w:bidi="fa-IR"/>
        </w:rPr>
        <w:t>با</w:t>
      </w:r>
      <w:r w:rsidR="000D54F2" w:rsidRPr="00F70989">
        <w:rPr>
          <w:rtl/>
          <w:lang w:bidi="fa-IR"/>
        </w:rPr>
        <w:t xml:space="preserve"> </w:t>
      </w:r>
      <w:r w:rsidR="000D54F2" w:rsidRPr="00F70989">
        <w:rPr>
          <w:rFonts w:hint="cs"/>
          <w:rtl/>
          <w:lang w:bidi="fa-IR"/>
        </w:rPr>
        <w:t>همودیالیز</w:t>
      </w:r>
    </w:p>
    <w:p w14:paraId="31DC183E" w14:textId="65220092" w:rsidR="00641966" w:rsidRPr="00A07226" w:rsidRDefault="00A07226" w:rsidP="00641966">
      <w:pPr>
        <w:bidi/>
        <w:jc w:val="both"/>
        <w:rPr>
          <w:b/>
          <w:bCs/>
          <w:lang w:bidi="fa-IR"/>
        </w:rPr>
      </w:pPr>
      <w:r w:rsidRPr="00A07226">
        <w:rPr>
          <w:b/>
          <w:bCs/>
          <w:rtl/>
          <w:lang w:bidi="fa-IR"/>
        </w:rPr>
        <w:tab/>
      </w:r>
    </w:p>
    <w:p w14:paraId="4524BA0F" w14:textId="04786ACC" w:rsidR="00A07226" w:rsidRPr="00A07226" w:rsidRDefault="00A07226" w:rsidP="00A07226">
      <w:pPr>
        <w:bidi/>
        <w:jc w:val="both"/>
        <w:rPr>
          <w:b/>
          <w:bCs/>
          <w:rtl/>
          <w:lang w:bidi="fa-IR"/>
        </w:rPr>
      </w:pPr>
      <w:bookmarkStart w:id="0" w:name="_GoBack"/>
      <w:bookmarkEnd w:id="0"/>
    </w:p>
    <w:p w14:paraId="2D029F73" w14:textId="77777777" w:rsidR="00A07226" w:rsidRPr="00A07226" w:rsidRDefault="00A07226" w:rsidP="00A07226">
      <w:pPr>
        <w:bidi/>
        <w:jc w:val="both"/>
        <w:rPr>
          <w:b/>
          <w:bCs/>
          <w:rtl/>
          <w:lang w:bidi="fa-IR"/>
        </w:rPr>
      </w:pP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2D8A45E9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C16C72">
        <w:rPr>
          <w:rFonts w:hint="cs"/>
          <w:b/>
          <w:bCs/>
          <w:rtl/>
        </w:rPr>
        <w:t xml:space="preserve">نمیدانم 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534C412F" w14:textId="77777777" w:rsidR="00783BCE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tbl>
      <w:tblPr>
        <w:bidiVisual/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83BCE" w:rsidRPr="00783BCE" w14:paraId="1A9E9755" w14:textId="77777777" w:rsidTr="00783BCE">
        <w:tc>
          <w:tcPr>
            <w:tcW w:w="4000" w:type="pct"/>
            <w:tcBorders>
              <w:bottom w:val="single" w:sz="6" w:space="0" w:color="EEEEEE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2F6D994B" w14:textId="77777777" w:rsidR="00783BCE" w:rsidRPr="00783BCE" w:rsidRDefault="00F70989" w:rsidP="00783BCE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Mitra"/>
                <w:color w:val="5C5C5C"/>
                <w:szCs w:val="24"/>
              </w:rPr>
            </w:pPr>
            <w:hyperlink r:id="rId8" w:history="1">
              <w:r w:rsidR="00783BCE" w:rsidRPr="00783BCE">
                <w:rPr>
                  <w:rFonts w:ascii="Times New Roman" w:eastAsia="Times New Roman" w:hAnsi="Times New Roman" w:cs="Mitra" w:hint="cs"/>
                  <w:color w:val="0000FF"/>
                  <w:szCs w:val="24"/>
                  <w:shd w:val="clear" w:color="auto" w:fill="ADD8E6"/>
                  <w:rtl/>
                </w:rPr>
                <w:br/>
              </w:r>
              <w:r w:rsidR="00783BCE" w:rsidRPr="00783BCE">
                <w:rPr>
                  <w:rFonts w:ascii="Times New Roman" w:eastAsia="Times New Roman" w:hAnsi="Times New Roman" w:cs="Mitra" w:hint="cs"/>
                  <w:color w:val="0000FF"/>
                  <w:u w:val="single"/>
                  <w:shd w:val="clear" w:color="auto" w:fill="ADD8E6"/>
                </w:rPr>
                <w:t>https://hnmj.gums.ac.ir/article-1-2369-en.pdf</w:t>
              </w:r>
            </w:hyperlink>
          </w:p>
        </w:tc>
      </w:tr>
    </w:tbl>
    <w:p w14:paraId="010410E7" w14:textId="4136183A" w:rsidR="0067709B" w:rsidRDefault="0067709B" w:rsidP="00F95520">
      <w:pPr>
        <w:bidi/>
        <w:jc w:val="both"/>
        <w:rPr>
          <w:b/>
          <w:bCs/>
          <w:rtl/>
        </w:rPr>
      </w:pPr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4066CF0D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  <w:r w:rsidR="00DC7680" w:rsidRPr="00DC7680">
        <w:t xml:space="preserve"> </w:t>
      </w:r>
      <w:r w:rsidR="00DC7680" w:rsidRPr="00DC7680">
        <w:rPr>
          <w:b/>
          <w:bCs/>
          <w:rtl/>
        </w:rPr>
        <w:tab/>
      </w:r>
      <w:hyperlink r:id="rId9" w:history="1">
        <w:r w:rsidR="00DC7680" w:rsidRPr="002B7F55">
          <w:rPr>
            <w:rStyle w:val="Hyperlink"/>
            <w:b/>
            <w:bCs/>
          </w:rPr>
          <w:t>jesmiaa@gmail.com</w:t>
        </w:r>
      </w:hyperlink>
      <w:r w:rsidR="00DC7680">
        <w:rPr>
          <w:rFonts w:hint="cs"/>
          <w:b/>
          <w:bCs/>
          <w:rtl/>
        </w:rPr>
        <w:t xml:space="preserve">                   </w:t>
      </w:r>
      <w:r w:rsidR="00DC7680" w:rsidRPr="00DC7680">
        <w:rPr>
          <w:b/>
          <w:bCs/>
          <w:rtl/>
        </w:rPr>
        <w:tab/>
        <w:t>09104886471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768C422F" w14:textId="1577EFD0" w:rsidR="00F95520" w:rsidRPr="0066027C" w:rsidRDefault="00F95520" w:rsidP="00B97A8C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</w:t>
      </w:r>
      <w:r w:rsidR="00B97A8C" w:rsidRPr="00B97A8C">
        <w:rPr>
          <w:rFonts w:ascii="Arial" w:hAnsi="Arial" w:cs="Arial"/>
          <w:color w:val="000000"/>
          <w:kern w:val="0"/>
          <w:shd w:val="clear" w:color="auto" w:fill="F5F5F5"/>
          <w:rtl/>
          <w14:ligatures w14:val="none"/>
        </w:rPr>
        <w:t xml:space="preserve"> </w:t>
      </w:r>
      <w:r w:rsidR="00B97A8C" w:rsidRPr="00B97A8C">
        <w:rPr>
          <w:rtl/>
        </w:rPr>
        <w:t>.         </w:t>
      </w:r>
      <w:proofErr w:type="spellStart"/>
      <w:r w:rsidR="00B97A8C" w:rsidRPr="00B97A8C">
        <w:rPr>
          <w:rFonts w:hint="cs"/>
        </w:rPr>
        <w:t>Khazaei</w:t>
      </w:r>
      <w:proofErr w:type="spellEnd"/>
      <w:r w:rsidR="00B97A8C" w:rsidRPr="00B97A8C">
        <w:rPr>
          <w:rFonts w:hint="cs"/>
        </w:rPr>
        <w:t xml:space="preserve"> Z, </w:t>
      </w:r>
      <w:proofErr w:type="spellStart"/>
      <w:r w:rsidR="00B97A8C" w:rsidRPr="00B97A8C">
        <w:rPr>
          <w:rFonts w:hint="cs"/>
        </w:rPr>
        <w:t>Rajabfardi</w:t>
      </w:r>
      <w:proofErr w:type="spellEnd"/>
      <w:r w:rsidR="00B97A8C" w:rsidRPr="00B97A8C">
        <w:rPr>
          <w:rFonts w:hint="cs"/>
        </w:rPr>
        <w:t xml:space="preserve"> Z, </w:t>
      </w:r>
      <w:proofErr w:type="spellStart"/>
      <w:r w:rsidR="00B97A8C" w:rsidRPr="00B97A8C">
        <w:rPr>
          <w:rFonts w:hint="cs"/>
        </w:rPr>
        <w:t>Hatami</w:t>
      </w:r>
      <w:proofErr w:type="spellEnd"/>
      <w:r w:rsidR="00B97A8C" w:rsidRPr="00B97A8C">
        <w:rPr>
          <w:rFonts w:hint="cs"/>
        </w:rPr>
        <w:t xml:space="preserve"> H, </w:t>
      </w:r>
      <w:proofErr w:type="spellStart"/>
      <w:r w:rsidR="00B97A8C" w:rsidRPr="00B97A8C">
        <w:rPr>
          <w:rFonts w:hint="cs"/>
        </w:rPr>
        <w:t>Khodakarim</w:t>
      </w:r>
      <w:proofErr w:type="spellEnd"/>
      <w:r w:rsidR="00B97A8C" w:rsidRPr="00B97A8C">
        <w:rPr>
          <w:rFonts w:hint="cs"/>
        </w:rPr>
        <w:t xml:space="preserve"> S, </w:t>
      </w:r>
      <w:proofErr w:type="spellStart"/>
      <w:r w:rsidR="00B97A8C" w:rsidRPr="00B97A8C">
        <w:rPr>
          <w:rFonts w:hint="cs"/>
        </w:rPr>
        <w:t>Khazaei</w:t>
      </w:r>
      <w:proofErr w:type="spellEnd"/>
      <w:r w:rsidR="00B97A8C" w:rsidRPr="00B97A8C">
        <w:rPr>
          <w:rFonts w:hint="cs"/>
        </w:rPr>
        <w:t xml:space="preserve"> S, </w:t>
      </w:r>
      <w:proofErr w:type="spellStart"/>
      <w:r w:rsidR="00B97A8C" w:rsidRPr="00B97A8C">
        <w:rPr>
          <w:rFonts w:hint="cs"/>
        </w:rPr>
        <w:t>Zobdeh</w:t>
      </w:r>
      <w:proofErr w:type="spellEnd"/>
      <w:r w:rsidR="00B97A8C" w:rsidRPr="00B97A8C">
        <w:rPr>
          <w:rFonts w:hint="cs"/>
        </w:rPr>
        <w:t xml:space="preserve"> Z. Factors associated with end stage renal disease among hemodialysis patients in </w:t>
      </w:r>
      <w:proofErr w:type="spellStart"/>
      <w:r w:rsidR="00B97A8C" w:rsidRPr="00B97A8C">
        <w:rPr>
          <w:rFonts w:hint="cs"/>
        </w:rPr>
        <w:t>Tuyserkan</w:t>
      </w:r>
      <w:proofErr w:type="spellEnd"/>
      <w:r w:rsidR="00B97A8C" w:rsidRPr="00B97A8C">
        <w:rPr>
          <w:rFonts w:hint="cs"/>
        </w:rPr>
        <w:t xml:space="preserve"> City in 2013. </w:t>
      </w:r>
      <w:proofErr w:type="spellStart"/>
      <w:r w:rsidR="00B97A8C" w:rsidRPr="00B97A8C">
        <w:rPr>
          <w:rFonts w:hint="cs"/>
        </w:rPr>
        <w:t>Pajouhan</w:t>
      </w:r>
      <w:proofErr w:type="spellEnd"/>
      <w:r w:rsidR="00B97A8C" w:rsidRPr="00B97A8C">
        <w:rPr>
          <w:rFonts w:hint="cs"/>
        </w:rPr>
        <w:t xml:space="preserve"> Scientific Journal. 2014;13(1):33-41</w:t>
      </w:r>
      <w:proofErr w:type="gramStart"/>
      <w:r w:rsidR="00B97A8C" w:rsidRPr="00B97A8C">
        <w:rPr>
          <w:rtl/>
        </w:rPr>
        <w:t>.</w:t>
      </w:r>
      <w:r>
        <w:rPr>
          <w:rFonts w:hint="cs"/>
          <w:rtl/>
        </w:rPr>
        <w:t>....</w:t>
      </w:r>
      <w:proofErr w:type="gramEnd"/>
    </w:p>
    <w:p w14:paraId="1DF90D9F" w14:textId="18FC5D8E" w:rsidR="00F95520" w:rsidRPr="0066027C" w:rsidRDefault="00F95520" w:rsidP="00B70001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</w:t>
      </w:r>
      <w:r w:rsidR="00B70001" w:rsidRPr="00B70001">
        <w:t xml:space="preserve"> .         </w:t>
      </w:r>
      <w:proofErr w:type="spellStart"/>
      <w:r w:rsidR="00B70001" w:rsidRPr="00B70001">
        <w:t>Jha</w:t>
      </w:r>
      <w:proofErr w:type="spellEnd"/>
      <w:r w:rsidR="00B70001" w:rsidRPr="00B70001">
        <w:t xml:space="preserve"> V, Garcia-Garcia G, Iseki K, Li Z, </w:t>
      </w:r>
      <w:proofErr w:type="spellStart"/>
      <w:r w:rsidR="00B70001" w:rsidRPr="00B70001">
        <w:t>Naicker</w:t>
      </w:r>
      <w:proofErr w:type="spellEnd"/>
      <w:r w:rsidR="00B70001" w:rsidRPr="00B70001">
        <w:t xml:space="preserve"> S, </w:t>
      </w:r>
      <w:proofErr w:type="spellStart"/>
      <w:r w:rsidR="00B70001" w:rsidRPr="00B70001">
        <w:t>Plattner</w:t>
      </w:r>
      <w:proofErr w:type="spellEnd"/>
      <w:r w:rsidR="00B70001" w:rsidRPr="00B70001">
        <w:t xml:space="preserve"> B, et al. Chronic kidney disease: global dimension and perspectives. The Lancet. 2013;382(9888):260-72.</w:t>
      </w:r>
      <w:r>
        <w:rPr>
          <w:rFonts w:hint="cs"/>
          <w:rtl/>
        </w:rPr>
        <w:t>...</w:t>
      </w:r>
    </w:p>
    <w:p w14:paraId="46C56679" w14:textId="56C10C2A" w:rsidR="00F95520" w:rsidRPr="0066027C" w:rsidRDefault="00F95520" w:rsidP="00645DC8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</w:t>
      </w:r>
      <w:r w:rsidR="00645DC8" w:rsidRPr="00645DC8">
        <w:t xml:space="preserve"> .         </w:t>
      </w:r>
      <w:proofErr w:type="spellStart"/>
      <w:r w:rsidR="00645DC8" w:rsidRPr="00645DC8">
        <w:t>Picariello</w:t>
      </w:r>
      <w:proofErr w:type="spellEnd"/>
      <w:r w:rsidR="00645DC8" w:rsidRPr="00645DC8">
        <w:t xml:space="preserve"> F, Norton S, Moss‐Morris R, </w:t>
      </w:r>
      <w:proofErr w:type="spellStart"/>
      <w:r w:rsidR="00645DC8" w:rsidRPr="00645DC8">
        <w:t>Macdougall</w:t>
      </w:r>
      <w:proofErr w:type="spellEnd"/>
      <w:r w:rsidR="00645DC8" w:rsidRPr="00645DC8">
        <w:t xml:space="preserve"> IC, </w:t>
      </w:r>
      <w:proofErr w:type="spellStart"/>
      <w:r w:rsidR="00645DC8" w:rsidRPr="00645DC8">
        <w:t>Chilcot</w:t>
      </w:r>
      <w:proofErr w:type="spellEnd"/>
      <w:r w:rsidR="00645DC8" w:rsidRPr="00645DC8">
        <w:t xml:space="preserve"> J. A prospective study of fatigue trajectories among in‐</w:t>
      </w:r>
      <w:proofErr w:type="spellStart"/>
      <w:r w:rsidR="00645DC8" w:rsidRPr="00645DC8">
        <w:t>centre</w:t>
      </w:r>
      <w:proofErr w:type="spellEnd"/>
      <w:r w:rsidR="00645DC8" w:rsidRPr="00645DC8">
        <w:t xml:space="preserve"> </w:t>
      </w:r>
      <w:proofErr w:type="spellStart"/>
      <w:r w:rsidR="00645DC8" w:rsidRPr="00645DC8">
        <w:t>haemodialysis</w:t>
      </w:r>
      <w:proofErr w:type="spellEnd"/>
      <w:r w:rsidR="00645DC8" w:rsidRPr="00645DC8">
        <w:t xml:space="preserve"> patients. British journal of health psychology. 2020;25(1):61-88.</w:t>
      </w:r>
      <w:r>
        <w:rPr>
          <w:rFonts w:hint="cs"/>
          <w:rtl/>
        </w:rPr>
        <w:t>...</w:t>
      </w:r>
    </w:p>
    <w:p w14:paraId="0E292C24" w14:textId="306E0C20" w:rsidR="00F95520" w:rsidRPr="0066027C" w:rsidRDefault="00F95520" w:rsidP="00DF3AD4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</w:t>
      </w:r>
      <w:r w:rsidR="00DF3AD4" w:rsidRPr="00DF3AD4">
        <w:t xml:space="preserve"> .         </w:t>
      </w:r>
      <w:proofErr w:type="spellStart"/>
      <w:r w:rsidR="00DF3AD4" w:rsidRPr="00DF3AD4">
        <w:t>Hadian</w:t>
      </w:r>
      <w:proofErr w:type="spellEnd"/>
      <w:r w:rsidR="00DF3AD4" w:rsidRPr="00DF3AD4">
        <w:t xml:space="preserve"> B, </w:t>
      </w:r>
      <w:proofErr w:type="spellStart"/>
      <w:r w:rsidR="00DF3AD4" w:rsidRPr="00DF3AD4">
        <w:t>Zafarmohtashami</w:t>
      </w:r>
      <w:proofErr w:type="spellEnd"/>
      <w:r w:rsidR="00DF3AD4" w:rsidRPr="00DF3AD4">
        <w:t xml:space="preserve"> A, </w:t>
      </w:r>
      <w:proofErr w:type="spellStart"/>
      <w:r w:rsidR="00DF3AD4" w:rsidRPr="00DF3AD4">
        <w:t>Hasanvand</w:t>
      </w:r>
      <w:proofErr w:type="spellEnd"/>
      <w:r w:rsidR="00DF3AD4" w:rsidRPr="00DF3AD4">
        <w:t xml:space="preserve"> A, </w:t>
      </w:r>
      <w:proofErr w:type="spellStart"/>
      <w:r w:rsidR="00DF3AD4" w:rsidRPr="00DF3AD4">
        <w:t>Hasani</w:t>
      </w:r>
      <w:proofErr w:type="spellEnd"/>
      <w:r w:rsidR="00DF3AD4" w:rsidRPr="00DF3AD4">
        <w:t xml:space="preserve"> M. Assessment of chronic kidney disease-mineral and bone disorder in hemodialysis patients according to biomarkers value. Journal of Parathyroid Disease. 2020;</w:t>
      </w:r>
      <w:proofErr w:type="gramStart"/>
      <w:r w:rsidR="00DF3AD4" w:rsidRPr="00DF3AD4">
        <w:t>8:e</w:t>
      </w:r>
      <w:proofErr w:type="gramEnd"/>
      <w:r w:rsidR="00DF3AD4" w:rsidRPr="00DF3AD4">
        <w:t>05.</w:t>
      </w:r>
      <w:r>
        <w:rPr>
          <w:rFonts w:hint="cs"/>
          <w:rtl/>
        </w:rPr>
        <w:t>....</w:t>
      </w:r>
    </w:p>
    <w:sectPr w:rsidR="00F95520" w:rsidRPr="0066027C" w:rsidSect="00544FCF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E9376" w14:textId="77777777" w:rsidR="00A202F6" w:rsidRDefault="00A202F6" w:rsidP="00AA6739">
      <w:pPr>
        <w:spacing w:after="0" w:line="240" w:lineRule="auto"/>
      </w:pPr>
      <w:r>
        <w:separator/>
      </w:r>
    </w:p>
  </w:endnote>
  <w:endnote w:type="continuationSeparator" w:id="0">
    <w:p w14:paraId="06FC3024" w14:textId="77777777" w:rsidR="00A202F6" w:rsidRDefault="00A202F6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tra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86FF9" w14:textId="77777777" w:rsidR="00A202F6" w:rsidRDefault="00A202F6" w:rsidP="00AA6739">
      <w:pPr>
        <w:spacing w:after="0" w:line="240" w:lineRule="auto"/>
      </w:pPr>
      <w:r>
        <w:separator/>
      </w:r>
    </w:p>
  </w:footnote>
  <w:footnote w:type="continuationSeparator" w:id="0">
    <w:p w14:paraId="2DF14561" w14:textId="77777777" w:rsidR="00A202F6" w:rsidRDefault="00A202F6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948B4"/>
    <w:rsid w:val="000B044D"/>
    <w:rsid w:val="000B1A47"/>
    <w:rsid w:val="000C1A57"/>
    <w:rsid w:val="000D10D5"/>
    <w:rsid w:val="000D54F2"/>
    <w:rsid w:val="000E3773"/>
    <w:rsid w:val="000E56E4"/>
    <w:rsid w:val="000F3D7B"/>
    <w:rsid w:val="000F4B2B"/>
    <w:rsid w:val="00105DA3"/>
    <w:rsid w:val="0014260D"/>
    <w:rsid w:val="00142885"/>
    <w:rsid w:val="001A2728"/>
    <w:rsid w:val="001A35F1"/>
    <w:rsid w:val="001B3882"/>
    <w:rsid w:val="001B4C6B"/>
    <w:rsid w:val="001D3A0B"/>
    <w:rsid w:val="001D3BAD"/>
    <w:rsid w:val="001E2D90"/>
    <w:rsid w:val="00213A52"/>
    <w:rsid w:val="00216CA1"/>
    <w:rsid w:val="00222DE4"/>
    <w:rsid w:val="00233F6E"/>
    <w:rsid w:val="00266455"/>
    <w:rsid w:val="00271C6E"/>
    <w:rsid w:val="002B1252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3F1857"/>
    <w:rsid w:val="0046016C"/>
    <w:rsid w:val="004957D2"/>
    <w:rsid w:val="004A6BFF"/>
    <w:rsid w:val="005270C2"/>
    <w:rsid w:val="00544FCF"/>
    <w:rsid w:val="0055114C"/>
    <w:rsid w:val="0057587A"/>
    <w:rsid w:val="00584CDB"/>
    <w:rsid w:val="00591E7C"/>
    <w:rsid w:val="005A6AD7"/>
    <w:rsid w:val="005B34C7"/>
    <w:rsid w:val="005C75FF"/>
    <w:rsid w:val="005D6B64"/>
    <w:rsid w:val="005E1B66"/>
    <w:rsid w:val="005E2B09"/>
    <w:rsid w:val="006141A5"/>
    <w:rsid w:val="00641966"/>
    <w:rsid w:val="00645DC8"/>
    <w:rsid w:val="006635FC"/>
    <w:rsid w:val="0067709B"/>
    <w:rsid w:val="00690FD8"/>
    <w:rsid w:val="006B6DBF"/>
    <w:rsid w:val="006D1843"/>
    <w:rsid w:val="006F0B76"/>
    <w:rsid w:val="00702773"/>
    <w:rsid w:val="0071002E"/>
    <w:rsid w:val="00783BCE"/>
    <w:rsid w:val="007F6C51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07226"/>
    <w:rsid w:val="00A202F6"/>
    <w:rsid w:val="00A2206A"/>
    <w:rsid w:val="00A26711"/>
    <w:rsid w:val="00A42C27"/>
    <w:rsid w:val="00AA6739"/>
    <w:rsid w:val="00AA7CAA"/>
    <w:rsid w:val="00AF0913"/>
    <w:rsid w:val="00B70001"/>
    <w:rsid w:val="00B8012A"/>
    <w:rsid w:val="00B8657F"/>
    <w:rsid w:val="00B87519"/>
    <w:rsid w:val="00B937B9"/>
    <w:rsid w:val="00B97A8C"/>
    <w:rsid w:val="00BD161E"/>
    <w:rsid w:val="00BF17F5"/>
    <w:rsid w:val="00BF459E"/>
    <w:rsid w:val="00C16C72"/>
    <w:rsid w:val="00C451F1"/>
    <w:rsid w:val="00C52FEC"/>
    <w:rsid w:val="00C623B3"/>
    <w:rsid w:val="00C62D0E"/>
    <w:rsid w:val="00C84B52"/>
    <w:rsid w:val="00C9325B"/>
    <w:rsid w:val="00C935BA"/>
    <w:rsid w:val="00CA3FBC"/>
    <w:rsid w:val="00CC144B"/>
    <w:rsid w:val="00CD4B95"/>
    <w:rsid w:val="00D22716"/>
    <w:rsid w:val="00D77ACC"/>
    <w:rsid w:val="00DC7680"/>
    <w:rsid w:val="00DF3AD4"/>
    <w:rsid w:val="00E11918"/>
    <w:rsid w:val="00E21A45"/>
    <w:rsid w:val="00E972D7"/>
    <w:rsid w:val="00F048A8"/>
    <w:rsid w:val="00F21F89"/>
    <w:rsid w:val="00F37250"/>
    <w:rsid w:val="00F70989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83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medsab.ac.ir/general/cartable.ac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smia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60DFA-0830-421A-993D-73863734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747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32</cp:revision>
  <cp:lastPrinted>2024-11-24T08:04:00Z</cp:lastPrinted>
  <dcterms:created xsi:type="dcterms:W3CDTF">2025-07-08T06:14:00Z</dcterms:created>
  <dcterms:modified xsi:type="dcterms:W3CDTF">2025-07-09T06:33:00Z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