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B5AA" w14:textId="3FAA5A13" w:rsidR="00F21F89" w:rsidRPr="002A5614" w:rsidRDefault="002F3851" w:rsidP="00F21F89">
      <w:pPr>
        <w:bidi/>
      </w:pPr>
      <w:r w:rsidRPr="0066027C">
        <w:rPr>
          <w:b/>
          <w:bCs/>
          <w:rtl/>
        </w:rPr>
        <w:t>عنوان طرح تحقیقاتی</w:t>
      </w:r>
      <w:r w:rsidR="0097793B">
        <w:rPr>
          <w:rFonts w:hint="cs"/>
          <w:b/>
          <w:bCs/>
          <w:rtl/>
        </w:rPr>
        <w:t>:</w:t>
      </w:r>
      <w:r w:rsidR="00F21F89">
        <w:rPr>
          <w:rFonts w:hint="cs"/>
          <w:b/>
          <w:bCs/>
          <w:rtl/>
        </w:rPr>
        <w:t xml:space="preserve"> </w:t>
      </w:r>
      <w:r w:rsidR="00F008EE" w:rsidRPr="00A4331A">
        <w:rPr>
          <w:rtl/>
        </w:rPr>
        <w:t>آموزش مجاز</w:t>
      </w:r>
      <w:r w:rsidR="00F008EE" w:rsidRPr="00A4331A">
        <w:rPr>
          <w:rFonts w:hint="cs"/>
          <w:rtl/>
        </w:rPr>
        <w:t>ی</w:t>
      </w:r>
      <w:r w:rsidR="00F008EE" w:rsidRPr="00A4331A">
        <w:rPr>
          <w:rtl/>
        </w:rPr>
        <w:t xml:space="preserve"> در زمان همه گ</w:t>
      </w:r>
      <w:r w:rsidR="00F008EE" w:rsidRPr="00A4331A">
        <w:rPr>
          <w:rFonts w:hint="cs"/>
          <w:rtl/>
        </w:rPr>
        <w:t>ی</w:t>
      </w:r>
      <w:r w:rsidR="00F008EE" w:rsidRPr="00A4331A">
        <w:rPr>
          <w:rFonts w:hint="eastAsia"/>
          <w:rtl/>
        </w:rPr>
        <w:t>ر</w:t>
      </w:r>
      <w:r w:rsidR="00F008EE" w:rsidRPr="00A4331A">
        <w:rPr>
          <w:rFonts w:hint="cs"/>
          <w:rtl/>
        </w:rPr>
        <w:t>ی</w:t>
      </w:r>
      <w:r w:rsidR="00F008EE" w:rsidRPr="00A4331A">
        <w:rPr>
          <w:rtl/>
        </w:rPr>
        <w:t xml:space="preserve"> کوو</w:t>
      </w:r>
      <w:r w:rsidR="00F008EE" w:rsidRPr="00A4331A">
        <w:rPr>
          <w:rFonts w:hint="cs"/>
          <w:rtl/>
        </w:rPr>
        <w:t>ی</w:t>
      </w:r>
      <w:r w:rsidR="00F008EE" w:rsidRPr="00A4331A">
        <w:rPr>
          <w:rFonts w:hint="eastAsia"/>
          <w:rtl/>
        </w:rPr>
        <w:t>د</w:t>
      </w:r>
      <w:r w:rsidR="00F008EE" w:rsidRPr="00A4331A">
        <w:rPr>
          <w:rtl/>
        </w:rPr>
        <w:t>-19 از د</w:t>
      </w:r>
      <w:r w:rsidR="00F008EE" w:rsidRPr="00A4331A">
        <w:rPr>
          <w:rFonts w:hint="cs"/>
          <w:rtl/>
        </w:rPr>
        <w:t>ی</w:t>
      </w:r>
      <w:r w:rsidR="00F008EE" w:rsidRPr="00A4331A">
        <w:rPr>
          <w:rFonts w:hint="eastAsia"/>
          <w:rtl/>
        </w:rPr>
        <w:t>دگاه</w:t>
      </w:r>
      <w:r w:rsidR="00F008EE" w:rsidRPr="00A4331A">
        <w:rPr>
          <w:rtl/>
        </w:rPr>
        <w:t xml:space="preserve"> دانشجو</w:t>
      </w:r>
      <w:r w:rsidR="00F008EE" w:rsidRPr="00A4331A">
        <w:rPr>
          <w:rFonts w:hint="cs"/>
          <w:rtl/>
        </w:rPr>
        <w:t>ی</w:t>
      </w:r>
      <w:r w:rsidR="00F008EE" w:rsidRPr="00A4331A">
        <w:rPr>
          <w:rFonts w:hint="eastAsia"/>
          <w:rtl/>
        </w:rPr>
        <w:t>ان</w:t>
      </w:r>
      <w:r w:rsidR="00F008EE" w:rsidRPr="00A4331A">
        <w:rPr>
          <w:rtl/>
        </w:rPr>
        <w:t xml:space="preserve"> پزشک</w:t>
      </w:r>
      <w:r w:rsidR="00F008EE" w:rsidRPr="00A4331A">
        <w:rPr>
          <w:rFonts w:hint="cs"/>
          <w:rtl/>
        </w:rPr>
        <w:t>ی</w:t>
      </w:r>
      <w:r w:rsidR="00F008EE" w:rsidRPr="00A4331A">
        <w:rPr>
          <w:rtl/>
        </w:rPr>
        <w:t xml:space="preserve"> دانشگاه علوم پزشک</w:t>
      </w:r>
      <w:r w:rsidR="00F008EE" w:rsidRPr="00A4331A">
        <w:rPr>
          <w:rFonts w:hint="cs"/>
          <w:rtl/>
        </w:rPr>
        <w:t>ی</w:t>
      </w:r>
      <w:r w:rsidR="00F008EE" w:rsidRPr="00A4331A">
        <w:rPr>
          <w:rtl/>
        </w:rPr>
        <w:t xml:space="preserve"> سبزوار</w:t>
      </w:r>
    </w:p>
    <w:p w14:paraId="768746D1" w14:textId="1561C5D3" w:rsidR="002F3851" w:rsidRPr="0066027C" w:rsidRDefault="002F3851" w:rsidP="00113BB2">
      <w:pPr>
        <w:bidi/>
        <w:rPr>
          <w:b/>
          <w:bCs/>
          <w:rtl/>
          <w:lang w:bidi="fa-IR"/>
        </w:rPr>
      </w:pPr>
      <w:r w:rsidRPr="0066027C">
        <w:rPr>
          <w:b/>
          <w:bCs/>
          <w:rtl/>
        </w:rPr>
        <w:t>تاریخ خاتمه</w:t>
      </w:r>
      <w:r>
        <w:rPr>
          <w:rFonts w:hint="cs"/>
          <w:b/>
          <w:bCs/>
          <w:rtl/>
          <w:lang w:bidi="fa-IR"/>
        </w:rPr>
        <w:t xml:space="preserve"> طرح </w:t>
      </w:r>
      <w:r w:rsidR="0097793B">
        <w:rPr>
          <w:rFonts w:hint="cs"/>
          <w:b/>
          <w:bCs/>
          <w:rtl/>
          <w:lang w:bidi="fa-IR"/>
        </w:rPr>
        <w:t>:</w:t>
      </w:r>
      <w:r w:rsidR="00F008EE">
        <w:rPr>
          <w:b/>
          <w:bCs/>
          <w:lang w:bidi="fa-IR"/>
        </w:rPr>
        <w:t xml:space="preserve"> </w:t>
      </w:r>
      <w:r w:rsidR="00F008EE">
        <w:rPr>
          <w:rFonts w:hint="cs"/>
          <w:b/>
          <w:bCs/>
          <w:rtl/>
          <w:lang w:bidi="fa-IR"/>
        </w:rPr>
        <w:t xml:space="preserve"> </w:t>
      </w:r>
      <w:r w:rsidR="00113BB2" w:rsidRPr="00113BB2">
        <w:rPr>
          <w:rtl/>
          <w:lang w:bidi="fa-IR"/>
        </w:rPr>
        <w:t>28/02/1404</w:t>
      </w:r>
    </w:p>
    <w:p w14:paraId="3EB4AD3F" w14:textId="7D4C46FE" w:rsidR="002F3851" w:rsidRDefault="002F3851" w:rsidP="002F3851">
      <w:pPr>
        <w:bidi/>
        <w:rPr>
          <w:b/>
          <w:bCs/>
          <w:rtl/>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055DBA3D" w14:textId="77777777" w:rsidR="00A4331A" w:rsidRPr="00691498" w:rsidRDefault="00A4331A" w:rsidP="00A4331A">
      <w:pPr>
        <w:bidi/>
      </w:pPr>
      <w:r w:rsidRPr="00691498">
        <w:rPr>
          <w:rFonts w:hint="cs"/>
          <w:rtl/>
        </w:rPr>
        <w:t>فاطمه عباسی1، سید جمال میرموسوی 2، سید علیرضا جوادی نیا3*</w:t>
      </w:r>
    </w:p>
    <w:p w14:paraId="77BE74A6" w14:textId="77777777" w:rsidR="00A4331A" w:rsidRPr="00691498" w:rsidRDefault="00A4331A" w:rsidP="00A4331A">
      <w:pPr>
        <w:bidi/>
        <w:ind w:left="360"/>
        <w:rPr>
          <w:rtl/>
        </w:rPr>
      </w:pPr>
      <w:r w:rsidRPr="00691498">
        <w:rPr>
          <w:rFonts w:hint="cs"/>
          <w:rtl/>
        </w:rPr>
        <w:t xml:space="preserve">1. کمیته تحقیقات دانشجویی، دانشگاه علوم پزشکی سبزوار، سبزوار، ایران. ایمیل: </w:t>
      </w:r>
      <w:r w:rsidRPr="00691498">
        <w:t>fatemeabbasi1309@gmail.com</w:t>
      </w:r>
    </w:p>
    <w:p w14:paraId="608DF0E0" w14:textId="77777777" w:rsidR="00A4331A" w:rsidRPr="00691498" w:rsidRDefault="00A4331A" w:rsidP="00A4331A">
      <w:pPr>
        <w:bidi/>
        <w:ind w:left="360"/>
      </w:pPr>
      <w:r w:rsidRPr="00691498">
        <w:rPr>
          <w:rFonts w:hint="cs"/>
          <w:rtl/>
        </w:rPr>
        <w:t xml:space="preserve">2. مرکز تحقیقات سلامت سالمندان دانشگاه علوم پزشکی سبزوار، سبزوار، ایران. ایمیل: </w:t>
      </w:r>
      <w:r w:rsidRPr="00691498">
        <w:t>mirmoosavij@medsab.ac.ir</w:t>
      </w:r>
    </w:p>
    <w:p w14:paraId="2891E666" w14:textId="0B62E613" w:rsidR="009E4F82" w:rsidRPr="00691498" w:rsidRDefault="00A4331A" w:rsidP="00A4331A">
      <w:pPr>
        <w:bidi/>
        <w:ind w:left="360"/>
        <w:rPr>
          <w:rtl/>
        </w:rPr>
      </w:pPr>
      <w:r w:rsidRPr="00691498">
        <w:rPr>
          <w:rFonts w:hint="cs"/>
          <w:rtl/>
        </w:rPr>
        <w:t xml:space="preserve">3. مرکز تحقیقات بیماری های غیرواگیر، دانشگاه علوم پزشکی سبزوار، سبزوار، ایران. ایمیل:  </w:t>
      </w:r>
      <w:r w:rsidRPr="00691498">
        <w:t>Javadinia.Alireza@gmail.com</w:t>
      </w:r>
    </w:p>
    <w:p w14:paraId="51E4F66F" w14:textId="77777777" w:rsidR="00691498" w:rsidRDefault="002F3851" w:rsidP="00A4331A">
      <w:pPr>
        <w:bidi/>
        <w:jc w:val="both"/>
        <w:rPr>
          <w:b/>
          <w:bCs/>
        </w:rPr>
      </w:pPr>
      <w:r>
        <w:rPr>
          <w:rFonts w:hint="cs"/>
          <w:b/>
          <w:bCs/>
          <w:rtl/>
        </w:rPr>
        <w:t>عنوان پیام پژوهشی ( حداکثر 20 کلمه)</w:t>
      </w:r>
      <w:r w:rsidR="0097793B">
        <w:rPr>
          <w:rFonts w:hint="cs"/>
          <w:b/>
          <w:bCs/>
          <w:rtl/>
        </w:rPr>
        <w:t>:</w:t>
      </w:r>
      <w:r w:rsidR="000D10D5">
        <w:rPr>
          <w:rFonts w:hint="cs"/>
          <w:b/>
          <w:bCs/>
          <w:rtl/>
        </w:rPr>
        <w:t xml:space="preserve"> </w:t>
      </w:r>
    </w:p>
    <w:p w14:paraId="709318A4" w14:textId="64D81D32" w:rsidR="00F95520" w:rsidRPr="00A4331A" w:rsidRDefault="00E0055F" w:rsidP="00691498">
      <w:pPr>
        <w:bidi/>
        <w:jc w:val="both"/>
        <w:rPr>
          <w:b/>
          <w:bCs/>
          <w:rtl/>
        </w:rPr>
      </w:pPr>
      <w:bookmarkStart w:id="0" w:name="_GoBack"/>
      <w:bookmarkEnd w:id="0"/>
      <w:r>
        <w:rPr>
          <w:rFonts w:hint="cs"/>
          <w:b/>
          <w:bCs/>
          <w:rtl/>
        </w:rPr>
        <w:t xml:space="preserve"> </w:t>
      </w:r>
      <w:r w:rsidRPr="00A4331A">
        <w:rPr>
          <w:rtl/>
        </w:rPr>
        <w:t>رضا</w:t>
      </w:r>
      <w:r w:rsidRPr="00A4331A">
        <w:rPr>
          <w:rFonts w:hint="cs"/>
          <w:rtl/>
        </w:rPr>
        <w:t>ی</w:t>
      </w:r>
      <w:r w:rsidRPr="00A4331A">
        <w:rPr>
          <w:rFonts w:hint="eastAsia"/>
          <w:rtl/>
        </w:rPr>
        <w:t>تمند</w:t>
      </w:r>
      <w:r w:rsidRPr="00A4331A">
        <w:rPr>
          <w:rFonts w:hint="cs"/>
          <w:rtl/>
        </w:rPr>
        <w:t>ی</w:t>
      </w:r>
      <w:r w:rsidRPr="00A4331A">
        <w:rPr>
          <w:rtl/>
        </w:rPr>
        <w:t xml:space="preserve"> دانشجو</w:t>
      </w:r>
      <w:r w:rsidRPr="00A4331A">
        <w:rPr>
          <w:rFonts w:hint="cs"/>
          <w:rtl/>
        </w:rPr>
        <w:t>ی</w:t>
      </w:r>
      <w:r w:rsidRPr="00A4331A">
        <w:rPr>
          <w:rFonts w:hint="eastAsia"/>
          <w:rtl/>
        </w:rPr>
        <w:t>ان</w:t>
      </w:r>
      <w:r w:rsidRPr="00A4331A">
        <w:rPr>
          <w:rtl/>
        </w:rPr>
        <w:t xml:space="preserve"> از دوره آموزش مجاز</w:t>
      </w:r>
      <w:r w:rsidRPr="00A4331A">
        <w:rPr>
          <w:rFonts w:hint="cs"/>
          <w:rtl/>
        </w:rPr>
        <w:t>ی</w:t>
      </w:r>
      <w:r w:rsidRPr="00A4331A">
        <w:rPr>
          <w:rtl/>
        </w:rPr>
        <w:t xml:space="preserve"> دانشگاه </w:t>
      </w:r>
      <w:r w:rsidRPr="00A4331A">
        <w:rPr>
          <w:rFonts w:hint="cs"/>
          <w:rtl/>
        </w:rPr>
        <w:t xml:space="preserve">علوم پزشکی سبزوار </w:t>
      </w:r>
      <w:r w:rsidRPr="00A4331A">
        <w:rPr>
          <w:rtl/>
        </w:rPr>
        <w:t xml:space="preserve">درحد نامطلوب بود. </w:t>
      </w:r>
    </w:p>
    <w:p w14:paraId="0E5EC5D4" w14:textId="77777777" w:rsidR="00691498" w:rsidRDefault="000D10D5" w:rsidP="00A4331A">
      <w:pPr>
        <w:bidi/>
        <w:rPr>
          <w:b/>
          <w:bCs/>
        </w:rPr>
      </w:pPr>
      <w:r>
        <w:rPr>
          <w:rFonts w:hint="cs"/>
          <w:b/>
          <w:bCs/>
          <w:rtl/>
        </w:rPr>
        <w:t xml:space="preserve">پیام کلیدی </w:t>
      </w:r>
      <w:r w:rsidR="0046016C">
        <w:rPr>
          <w:rFonts w:hint="cs"/>
          <w:b/>
          <w:bCs/>
          <w:rtl/>
        </w:rPr>
        <w:t>(حداکثر 80 کلمه)</w:t>
      </w:r>
      <w:r>
        <w:rPr>
          <w:rFonts w:hint="cs"/>
          <w:b/>
          <w:bCs/>
          <w:rtl/>
        </w:rPr>
        <w:t xml:space="preserve">: </w:t>
      </w:r>
    </w:p>
    <w:p w14:paraId="02D7B8AC" w14:textId="4B8D7F70" w:rsidR="00F95520" w:rsidRPr="00A4331A" w:rsidRDefault="00E0055F" w:rsidP="00691498">
      <w:pPr>
        <w:bidi/>
        <w:rPr>
          <w:b/>
          <w:bCs/>
          <w:rtl/>
        </w:rPr>
      </w:pPr>
      <w:r w:rsidRPr="00A4331A">
        <w:rPr>
          <w:rtl/>
        </w:rPr>
        <w:t>رضا</w:t>
      </w:r>
      <w:r w:rsidRPr="00A4331A">
        <w:rPr>
          <w:rFonts w:hint="cs"/>
          <w:rtl/>
        </w:rPr>
        <w:t>ی</w:t>
      </w:r>
      <w:r w:rsidRPr="00A4331A">
        <w:rPr>
          <w:rFonts w:hint="eastAsia"/>
          <w:rtl/>
        </w:rPr>
        <w:t>تمند</w:t>
      </w:r>
      <w:r w:rsidRPr="00A4331A">
        <w:rPr>
          <w:rFonts w:hint="cs"/>
          <w:rtl/>
        </w:rPr>
        <w:t>ی</w:t>
      </w:r>
      <w:r w:rsidRPr="00A4331A">
        <w:rPr>
          <w:rtl/>
        </w:rPr>
        <w:t xml:space="preserve"> دانشجو</w:t>
      </w:r>
      <w:r w:rsidRPr="00A4331A">
        <w:rPr>
          <w:rFonts w:hint="cs"/>
          <w:rtl/>
        </w:rPr>
        <w:t>ی</w:t>
      </w:r>
      <w:r w:rsidRPr="00A4331A">
        <w:rPr>
          <w:rFonts w:hint="eastAsia"/>
          <w:rtl/>
        </w:rPr>
        <w:t>ان</w:t>
      </w:r>
      <w:r w:rsidRPr="00A4331A">
        <w:rPr>
          <w:rtl/>
        </w:rPr>
        <w:t xml:space="preserve"> از دوره آموزش مجازي دانشگاه علوم پزشک</w:t>
      </w:r>
      <w:r w:rsidRPr="00A4331A">
        <w:rPr>
          <w:rFonts w:hint="cs"/>
          <w:rtl/>
        </w:rPr>
        <w:t>ی</w:t>
      </w:r>
      <w:r w:rsidRPr="00A4331A">
        <w:rPr>
          <w:rtl/>
        </w:rPr>
        <w:t xml:space="preserve"> سبزوار درحد نامطلوب ارز</w:t>
      </w:r>
      <w:r w:rsidRPr="00A4331A">
        <w:rPr>
          <w:rFonts w:hint="cs"/>
          <w:rtl/>
        </w:rPr>
        <w:t>ی</w:t>
      </w:r>
      <w:r w:rsidRPr="00A4331A">
        <w:rPr>
          <w:rFonts w:hint="eastAsia"/>
          <w:rtl/>
        </w:rPr>
        <w:t>اب</w:t>
      </w:r>
      <w:r w:rsidRPr="00A4331A">
        <w:rPr>
          <w:rFonts w:hint="cs"/>
          <w:rtl/>
        </w:rPr>
        <w:t>ی</w:t>
      </w:r>
      <w:r w:rsidRPr="00A4331A">
        <w:rPr>
          <w:rtl/>
        </w:rPr>
        <w:t xml:space="preserve"> شد. </w:t>
      </w:r>
      <w:r w:rsidRPr="00A4331A">
        <w:rPr>
          <w:rFonts w:hint="cs"/>
          <w:rtl/>
        </w:rPr>
        <w:t>ی</w:t>
      </w:r>
      <w:r w:rsidRPr="00A4331A">
        <w:rPr>
          <w:rFonts w:hint="eastAsia"/>
          <w:rtl/>
        </w:rPr>
        <w:t>افته</w:t>
      </w:r>
      <w:r w:rsidRPr="00A4331A">
        <w:rPr>
          <w:rtl/>
        </w:rPr>
        <w:t xml:space="preserve"> ها</w:t>
      </w:r>
      <w:r w:rsidRPr="00A4331A">
        <w:rPr>
          <w:rFonts w:hint="cs"/>
          <w:rtl/>
        </w:rPr>
        <w:t>ی</w:t>
      </w:r>
      <w:r w:rsidRPr="00A4331A">
        <w:rPr>
          <w:rtl/>
        </w:rPr>
        <w:t xml:space="preserve"> پژوهش نشان داد که ب</w:t>
      </w:r>
      <w:r w:rsidRPr="00A4331A">
        <w:rPr>
          <w:rFonts w:hint="cs"/>
          <w:rtl/>
        </w:rPr>
        <w:t>ی</w:t>
      </w:r>
      <w:r w:rsidRPr="00A4331A">
        <w:rPr>
          <w:rFonts w:hint="eastAsia"/>
          <w:rtl/>
        </w:rPr>
        <w:t>شتر</w:t>
      </w:r>
      <w:r w:rsidRPr="00A4331A">
        <w:rPr>
          <w:rFonts w:hint="cs"/>
          <w:rtl/>
        </w:rPr>
        <w:t>ی</w:t>
      </w:r>
      <w:r w:rsidRPr="00A4331A">
        <w:rPr>
          <w:rFonts w:hint="eastAsia"/>
          <w:rtl/>
        </w:rPr>
        <w:t>ن</w:t>
      </w:r>
      <w:r w:rsidRPr="00A4331A">
        <w:rPr>
          <w:rtl/>
        </w:rPr>
        <w:t xml:space="preserve"> م</w:t>
      </w:r>
      <w:r w:rsidRPr="00A4331A">
        <w:rPr>
          <w:rFonts w:hint="cs"/>
          <w:rtl/>
        </w:rPr>
        <w:t>ی</w:t>
      </w:r>
      <w:r w:rsidRPr="00A4331A">
        <w:rPr>
          <w:rFonts w:hint="eastAsia"/>
          <w:rtl/>
        </w:rPr>
        <w:t>زان</w:t>
      </w:r>
      <w:r w:rsidRPr="00A4331A">
        <w:rPr>
          <w:rtl/>
        </w:rPr>
        <w:t xml:space="preserve"> رضا</w:t>
      </w:r>
      <w:r w:rsidRPr="00A4331A">
        <w:rPr>
          <w:rFonts w:hint="cs"/>
          <w:rtl/>
        </w:rPr>
        <w:t>ی</w:t>
      </w:r>
      <w:r w:rsidRPr="00A4331A">
        <w:rPr>
          <w:rFonts w:hint="eastAsia"/>
          <w:rtl/>
        </w:rPr>
        <w:t>ت</w:t>
      </w:r>
      <w:r w:rsidRPr="00A4331A">
        <w:rPr>
          <w:rtl/>
        </w:rPr>
        <w:t xml:space="preserve"> در بخش ها</w:t>
      </w:r>
      <w:r w:rsidRPr="00A4331A">
        <w:rPr>
          <w:rFonts w:hint="cs"/>
          <w:rtl/>
        </w:rPr>
        <w:t>ی</w:t>
      </w:r>
      <w:r w:rsidRPr="00A4331A">
        <w:rPr>
          <w:rtl/>
        </w:rPr>
        <w:t xml:space="preserve"> مواد آموزش</w:t>
      </w:r>
      <w:r w:rsidRPr="00A4331A">
        <w:rPr>
          <w:rFonts w:hint="cs"/>
          <w:rtl/>
        </w:rPr>
        <w:t>ی</w:t>
      </w:r>
      <w:r w:rsidRPr="00A4331A">
        <w:rPr>
          <w:rFonts w:hint="eastAsia"/>
          <w:rtl/>
        </w:rPr>
        <w:t>،</w:t>
      </w:r>
      <w:r w:rsidRPr="00A4331A">
        <w:rPr>
          <w:rtl/>
        </w:rPr>
        <w:t xml:space="preserve"> م</w:t>
      </w:r>
      <w:r w:rsidRPr="00A4331A">
        <w:rPr>
          <w:rFonts w:hint="cs"/>
          <w:rtl/>
        </w:rPr>
        <w:t>ی</w:t>
      </w:r>
      <w:r w:rsidRPr="00A4331A">
        <w:rPr>
          <w:rFonts w:hint="eastAsia"/>
          <w:rtl/>
        </w:rPr>
        <w:t>زان</w:t>
      </w:r>
      <w:r w:rsidRPr="00A4331A">
        <w:rPr>
          <w:rtl/>
        </w:rPr>
        <w:t xml:space="preserve"> حجم کار</w:t>
      </w:r>
      <w:r w:rsidRPr="00A4331A">
        <w:rPr>
          <w:rFonts w:hint="cs"/>
          <w:rtl/>
        </w:rPr>
        <w:t>ی</w:t>
      </w:r>
      <w:r w:rsidRPr="00A4331A">
        <w:rPr>
          <w:rtl/>
        </w:rPr>
        <w:t xml:space="preserve"> و انگ</w:t>
      </w:r>
      <w:r w:rsidRPr="00A4331A">
        <w:rPr>
          <w:rFonts w:hint="cs"/>
          <w:rtl/>
        </w:rPr>
        <w:t>ی</w:t>
      </w:r>
      <w:r w:rsidRPr="00A4331A">
        <w:rPr>
          <w:rFonts w:hint="eastAsia"/>
          <w:rtl/>
        </w:rPr>
        <w:t>زه</w:t>
      </w:r>
      <w:r w:rsidRPr="00A4331A">
        <w:rPr>
          <w:rtl/>
        </w:rPr>
        <w:t xml:space="preserve"> و کمتر</w:t>
      </w:r>
      <w:r w:rsidRPr="00A4331A">
        <w:rPr>
          <w:rFonts w:hint="cs"/>
          <w:rtl/>
        </w:rPr>
        <w:t>ی</w:t>
      </w:r>
      <w:r w:rsidRPr="00A4331A">
        <w:rPr>
          <w:rFonts w:hint="eastAsia"/>
          <w:rtl/>
        </w:rPr>
        <w:t>ن</w:t>
      </w:r>
      <w:r w:rsidRPr="00A4331A">
        <w:rPr>
          <w:rtl/>
        </w:rPr>
        <w:t xml:space="preserve"> آن مربوط به بخش ها</w:t>
      </w:r>
      <w:r w:rsidRPr="00A4331A">
        <w:rPr>
          <w:rFonts w:hint="cs"/>
          <w:rtl/>
        </w:rPr>
        <w:t>ی</w:t>
      </w:r>
      <w:r w:rsidRPr="00A4331A">
        <w:rPr>
          <w:rtl/>
        </w:rPr>
        <w:t xml:space="preserve"> کمک رسان</w:t>
      </w:r>
      <w:r w:rsidRPr="00A4331A">
        <w:rPr>
          <w:rFonts w:hint="cs"/>
          <w:rtl/>
        </w:rPr>
        <w:t>ی</w:t>
      </w:r>
      <w:r w:rsidRPr="00A4331A">
        <w:rPr>
          <w:rtl/>
        </w:rPr>
        <w:t xml:space="preserve"> و ارزش</w:t>
      </w:r>
      <w:r w:rsidRPr="00A4331A">
        <w:rPr>
          <w:rFonts w:hint="cs"/>
          <w:rtl/>
        </w:rPr>
        <w:t>ی</w:t>
      </w:r>
      <w:r w:rsidRPr="00A4331A">
        <w:rPr>
          <w:rFonts w:hint="eastAsia"/>
          <w:rtl/>
        </w:rPr>
        <w:t>اب</w:t>
      </w:r>
      <w:r w:rsidRPr="00A4331A">
        <w:rPr>
          <w:rFonts w:hint="cs"/>
          <w:rtl/>
        </w:rPr>
        <w:t>ی</w:t>
      </w:r>
      <w:r w:rsidRPr="00A4331A">
        <w:rPr>
          <w:rtl/>
        </w:rPr>
        <w:t xml:space="preserve"> ا</w:t>
      </w:r>
      <w:r w:rsidRPr="00A4331A">
        <w:rPr>
          <w:rFonts w:hint="cs"/>
          <w:rtl/>
        </w:rPr>
        <w:t>ی</w:t>
      </w:r>
      <w:r w:rsidRPr="00A4331A">
        <w:rPr>
          <w:rFonts w:hint="eastAsia"/>
          <w:rtl/>
        </w:rPr>
        <w:t>ن</w:t>
      </w:r>
      <w:r w:rsidRPr="00A4331A">
        <w:rPr>
          <w:rtl/>
        </w:rPr>
        <w:t xml:space="preserve"> دوره بود.</w:t>
      </w:r>
    </w:p>
    <w:p w14:paraId="3C2367C8" w14:textId="1F3CAC47" w:rsidR="002F3851" w:rsidRDefault="002F3851" w:rsidP="000D10D5">
      <w:pPr>
        <w:bidi/>
        <w:rPr>
          <w:b/>
          <w:bCs/>
          <w:rtl/>
        </w:rPr>
      </w:pPr>
      <w:r>
        <w:rPr>
          <w:rFonts w:hint="cs"/>
          <w:b/>
          <w:bCs/>
          <w:rtl/>
        </w:rPr>
        <w:t xml:space="preserve">متن پیام پژوهشی </w:t>
      </w:r>
      <w:r w:rsidR="0097793B">
        <w:rPr>
          <w:rFonts w:hint="cs"/>
          <w:b/>
          <w:bCs/>
          <w:rtl/>
        </w:rPr>
        <w:t>( حداکثر240 کلمه):</w:t>
      </w:r>
    </w:p>
    <w:p w14:paraId="0AB66B89" w14:textId="2CA95FF2" w:rsidR="002F3851" w:rsidRDefault="002F3851" w:rsidP="002F3851">
      <w:pPr>
        <w:pStyle w:val="ListParagraph"/>
        <w:numPr>
          <w:ilvl w:val="0"/>
          <w:numId w:val="5"/>
        </w:numPr>
        <w:bidi/>
        <w:rPr>
          <w:rFonts w:cs="B Nazanin"/>
          <w:kern w:val="0"/>
          <w:sz w:val="24"/>
          <w14:ligatures w14:val="none"/>
        </w:rPr>
      </w:pPr>
      <w:r w:rsidRPr="0097793B">
        <w:rPr>
          <w:rFonts w:cs="B Nazanin" w:hint="cs"/>
          <w:kern w:val="0"/>
          <w:sz w:val="24"/>
          <w:rtl/>
          <w14:ligatures w14:val="none"/>
        </w:rPr>
        <w:t>اهمیت موضوع(</w:t>
      </w:r>
      <w:r w:rsidR="00F95520">
        <w:rPr>
          <w:rFonts w:cs="B Nazanin" w:hint="cs"/>
          <w:kern w:val="0"/>
          <w:sz w:val="24"/>
          <w:rtl/>
          <w14:ligatures w14:val="none"/>
        </w:rPr>
        <w:t>50</w:t>
      </w:r>
      <w:r w:rsidRPr="0097793B">
        <w:rPr>
          <w:rFonts w:cs="B Nazanin" w:hint="cs"/>
          <w:kern w:val="0"/>
          <w:sz w:val="24"/>
          <w:rtl/>
          <w14:ligatures w14:val="none"/>
        </w:rPr>
        <w:t xml:space="preserve"> کلمه)</w:t>
      </w:r>
      <w:r w:rsidR="00E0055F">
        <w:rPr>
          <w:rFonts w:cs="B Nazanin" w:hint="cs"/>
          <w:kern w:val="0"/>
          <w:sz w:val="24"/>
          <w:rtl/>
          <w14:ligatures w14:val="none"/>
        </w:rPr>
        <w:t>: پاندمی</w:t>
      </w:r>
      <w:r w:rsidR="00E0055F" w:rsidRPr="00E0055F">
        <w:rPr>
          <w:rFonts w:cs="B Nazanin"/>
          <w:kern w:val="0"/>
          <w:sz w:val="24"/>
          <w:rtl/>
          <w14:ligatures w14:val="none"/>
        </w:rPr>
        <w:t xml:space="preserve"> کوو</w:t>
      </w:r>
      <w:r w:rsidR="00E0055F" w:rsidRPr="00E0055F">
        <w:rPr>
          <w:rFonts w:cs="B Nazanin" w:hint="cs"/>
          <w:kern w:val="0"/>
          <w:sz w:val="24"/>
          <w:rtl/>
          <w14:ligatures w14:val="none"/>
        </w:rPr>
        <w:t>ی</w:t>
      </w:r>
      <w:r w:rsidR="00E0055F" w:rsidRPr="00E0055F">
        <w:rPr>
          <w:rFonts w:cs="B Nazanin" w:hint="eastAsia"/>
          <w:kern w:val="0"/>
          <w:sz w:val="24"/>
          <w:rtl/>
          <w14:ligatures w14:val="none"/>
        </w:rPr>
        <w:t>د</w:t>
      </w:r>
      <w:r w:rsidR="00E0055F" w:rsidRPr="00E0055F">
        <w:rPr>
          <w:rFonts w:cs="B Nazanin"/>
          <w:kern w:val="0"/>
          <w:sz w:val="24"/>
          <w:rtl/>
          <w14:ligatures w14:val="none"/>
        </w:rPr>
        <w:t>-19 آخر</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پاندم</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گر</w:t>
      </w:r>
      <w:r w:rsidR="00E0055F" w:rsidRPr="00E0055F">
        <w:rPr>
          <w:rFonts w:cs="B Nazanin" w:hint="cs"/>
          <w:kern w:val="0"/>
          <w:sz w:val="24"/>
          <w:rtl/>
          <w14:ligatures w14:val="none"/>
        </w:rPr>
        <w:t>ی</w:t>
      </w:r>
      <w:r w:rsidR="00E0055F" w:rsidRPr="00E0055F">
        <w:rPr>
          <w:rFonts w:cs="B Nazanin" w:hint="eastAsia"/>
          <w:kern w:val="0"/>
          <w:sz w:val="24"/>
          <w:rtl/>
          <w14:ligatures w14:val="none"/>
        </w:rPr>
        <w:t>بان</w:t>
      </w:r>
      <w:r w:rsidR="00E0055F" w:rsidRPr="00E0055F">
        <w:rPr>
          <w:rFonts w:cs="B Nazanin"/>
          <w:kern w:val="0"/>
          <w:sz w:val="24"/>
          <w:rtl/>
          <w14:ligatures w14:val="none"/>
        </w:rPr>
        <w:t xml:space="preserve"> گ</w:t>
      </w:r>
      <w:r w:rsidR="00E0055F" w:rsidRPr="00E0055F">
        <w:rPr>
          <w:rFonts w:cs="B Nazanin" w:hint="cs"/>
          <w:kern w:val="0"/>
          <w:sz w:val="24"/>
          <w:rtl/>
          <w14:ligatures w14:val="none"/>
        </w:rPr>
        <w:t>ی</w:t>
      </w:r>
      <w:r w:rsidR="00E0055F" w:rsidRPr="00E0055F">
        <w:rPr>
          <w:rFonts w:cs="B Nazanin" w:hint="eastAsia"/>
          <w:kern w:val="0"/>
          <w:sz w:val="24"/>
          <w:rtl/>
          <w14:ligatures w14:val="none"/>
        </w:rPr>
        <w:t>ر</w:t>
      </w:r>
      <w:r w:rsidR="00E0055F" w:rsidRPr="00E0055F">
        <w:rPr>
          <w:rFonts w:cs="B Nazanin"/>
          <w:kern w:val="0"/>
          <w:sz w:val="24"/>
          <w:rtl/>
          <w14:ligatures w14:val="none"/>
        </w:rPr>
        <w:t xml:space="preserve"> بشر نخواهد بود ورعا</w:t>
      </w:r>
      <w:r w:rsidR="00E0055F" w:rsidRPr="00E0055F">
        <w:rPr>
          <w:rFonts w:cs="B Nazanin" w:hint="cs"/>
          <w:kern w:val="0"/>
          <w:sz w:val="24"/>
          <w:rtl/>
          <w14:ligatures w14:val="none"/>
        </w:rPr>
        <w:t>ی</w:t>
      </w:r>
      <w:r w:rsidR="00E0055F" w:rsidRPr="00E0055F">
        <w:rPr>
          <w:rFonts w:cs="B Nazanin" w:hint="eastAsia"/>
          <w:kern w:val="0"/>
          <w:sz w:val="24"/>
          <w:rtl/>
          <w14:ligatures w14:val="none"/>
        </w:rPr>
        <w:t>ت</w:t>
      </w:r>
      <w:r w:rsidR="00E0055F" w:rsidRPr="00E0055F">
        <w:rPr>
          <w:rFonts w:cs="B Nazanin"/>
          <w:kern w:val="0"/>
          <w:sz w:val="24"/>
          <w:rtl/>
          <w14:ligatures w14:val="none"/>
        </w:rPr>
        <w:t xml:space="preserve"> فاصله گذار</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اجتماع</w:t>
      </w:r>
      <w:r w:rsidR="00E0055F" w:rsidRPr="00E0055F">
        <w:rPr>
          <w:rFonts w:cs="B Nazanin" w:hint="cs"/>
          <w:kern w:val="0"/>
          <w:sz w:val="24"/>
          <w:rtl/>
          <w14:ligatures w14:val="none"/>
        </w:rPr>
        <w:t>ی</w:t>
      </w:r>
      <w:r w:rsidR="00E0055F" w:rsidRPr="00E0055F">
        <w:rPr>
          <w:rFonts w:cs="B Nazanin" w:hint="eastAsia"/>
          <w:kern w:val="0"/>
          <w:sz w:val="24"/>
          <w:rtl/>
          <w14:ligatures w14:val="none"/>
        </w:rPr>
        <w:t>،</w:t>
      </w:r>
      <w:r w:rsidR="00E0055F" w:rsidRPr="00E0055F">
        <w:rPr>
          <w:rFonts w:cs="B Nazanin"/>
          <w:kern w:val="0"/>
          <w:sz w:val="24"/>
          <w:rtl/>
          <w14:ligatures w14:val="none"/>
        </w:rPr>
        <w:t xml:space="preserve"> موضوع مهم</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درکنترل چن</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شرا</w:t>
      </w:r>
      <w:r w:rsidR="00E0055F" w:rsidRPr="00E0055F">
        <w:rPr>
          <w:rFonts w:cs="B Nazanin" w:hint="cs"/>
          <w:kern w:val="0"/>
          <w:sz w:val="24"/>
          <w:rtl/>
          <w14:ligatures w14:val="none"/>
        </w:rPr>
        <w:t>ی</w:t>
      </w:r>
      <w:r w:rsidR="00E0055F" w:rsidRPr="00E0055F">
        <w:rPr>
          <w:rFonts w:cs="B Nazanin" w:hint="eastAsia"/>
          <w:kern w:val="0"/>
          <w:sz w:val="24"/>
          <w:rtl/>
          <w14:ligatures w14:val="none"/>
        </w:rPr>
        <w:t>ط</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م</w:t>
      </w:r>
      <w:r w:rsidR="00E0055F" w:rsidRPr="00E0055F">
        <w:rPr>
          <w:rFonts w:cs="B Nazanin" w:hint="cs"/>
          <w:kern w:val="0"/>
          <w:sz w:val="24"/>
          <w:rtl/>
          <w14:ligatures w14:val="none"/>
        </w:rPr>
        <w:t>ی</w:t>
      </w:r>
      <w:r w:rsidR="00E0055F" w:rsidRPr="00E0055F">
        <w:rPr>
          <w:rFonts w:cs="B Nazanin"/>
          <w:kern w:val="0"/>
          <w:sz w:val="24"/>
          <w:rtl/>
          <w14:ligatures w14:val="none"/>
        </w:rPr>
        <w:t>باشد، روند آموزش دردانشگاه ها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علوم پزشک</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دستخوش تغ</w:t>
      </w:r>
      <w:r w:rsidR="00E0055F" w:rsidRPr="00E0055F">
        <w:rPr>
          <w:rFonts w:cs="B Nazanin" w:hint="cs"/>
          <w:kern w:val="0"/>
          <w:sz w:val="24"/>
          <w:rtl/>
          <w14:ligatures w14:val="none"/>
        </w:rPr>
        <w:t>یی</w:t>
      </w:r>
      <w:r w:rsidR="00E0055F" w:rsidRPr="00E0055F">
        <w:rPr>
          <w:rFonts w:cs="B Nazanin" w:hint="eastAsia"/>
          <w:kern w:val="0"/>
          <w:sz w:val="24"/>
          <w:rtl/>
          <w14:ligatures w14:val="none"/>
        </w:rPr>
        <w:t>رات</w:t>
      </w:r>
      <w:r w:rsidR="00E0055F" w:rsidRPr="00E0055F">
        <w:rPr>
          <w:rFonts w:cs="B Nazanin"/>
          <w:kern w:val="0"/>
          <w:sz w:val="24"/>
          <w:rtl/>
          <w14:ligatures w14:val="none"/>
        </w:rPr>
        <w:t xml:space="preserve"> جد</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م</w:t>
      </w:r>
      <w:r w:rsidR="00E0055F" w:rsidRPr="00E0055F">
        <w:rPr>
          <w:rFonts w:cs="B Nazanin" w:hint="cs"/>
          <w:kern w:val="0"/>
          <w:sz w:val="24"/>
          <w:rtl/>
          <w14:ligatures w14:val="none"/>
        </w:rPr>
        <w:t>ی</w:t>
      </w:r>
      <w:r w:rsidR="00E0055F" w:rsidRPr="00E0055F">
        <w:rPr>
          <w:rFonts w:cs="B Nazanin"/>
          <w:kern w:val="0"/>
          <w:sz w:val="24"/>
          <w:rtl/>
          <w14:ligatures w14:val="none"/>
        </w:rPr>
        <w:t>شود. اکثر کشورها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دن</w:t>
      </w:r>
      <w:r w:rsidR="00E0055F" w:rsidRPr="00E0055F">
        <w:rPr>
          <w:rFonts w:cs="B Nazanin" w:hint="cs"/>
          <w:kern w:val="0"/>
          <w:sz w:val="24"/>
          <w:rtl/>
          <w14:ligatures w14:val="none"/>
        </w:rPr>
        <w:t>ی</w:t>
      </w:r>
      <w:r w:rsidR="00E0055F" w:rsidRPr="00E0055F">
        <w:rPr>
          <w:rFonts w:cs="B Nazanin" w:hint="eastAsia"/>
          <w:kern w:val="0"/>
          <w:sz w:val="24"/>
          <w:rtl/>
          <w14:ligatures w14:val="none"/>
        </w:rPr>
        <w:t>ا</w:t>
      </w:r>
      <w:r w:rsidR="00E0055F" w:rsidRPr="00E0055F">
        <w:rPr>
          <w:rFonts w:cs="B Nazanin"/>
          <w:kern w:val="0"/>
          <w:sz w:val="24"/>
          <w:rtl/>
          <w14:ligatures w14:val="none"/>
        </w:rPr>
        <w:t xml:space="preserve"> در ا</w:t>
      </w:r>
      <w:r w:rsidR="00E0055F" w:rsidRPr="00E0055F">
        <w:rPr>
          <w:rFonts w:cs="B Nazanin" w:hint="cs"/>
          <w:kern w:val="0"/>
          <w:sz w:val="24"/>
          <w:rtl/>
          <w14:ligatures w14:val="none"/>
        </w:rPr>
        <w:t>ی</w:t>
      </w:r>
      <w:r w:rsidR="00E0055F" w:rsidRPr="00E0055F">
        <w:rPr>
          <w:rFonts w:cs="B Nazanin" w:hint="eastAsia"/>
          <w:kern w:val="0"/>
          <w:sz w:val="24"/>
          <w:rtl/>
          <w14:ligatures w14:val="none"/>
        </w:rPr>
        <w:t>نگونه</w:t>
      </w:r>
      <w:r w:rsidR="00E0055F" w:rsidRPr="00E0055F">
        <w:rPr>
          <w:rFonts w:cs="B Nazanin"/>
          <w:kern w:val="0"/>
          <w:sz w:val="24"/>
          <w:rtl/>
          <w14:ligatures w14:val="none"/>
        </w:rPr>
        <w:t xml:space="preserve"> شرا</w:t>
      </w:r>
      <w:r w:rsidR="00E0055F" w:rsidRPr="00E0055F">
        <w:rPr>
          <w:rFonts w:cs="B Nazanin" w:hint="cs"/>
          <w:kern w:val="0"/>
          <w:sz w:val="24"/>
          <w:rtl/>
          <w14:ligatures w14:val="none"/>
        </w:rPr>
        <w:t>ی</w:t>
      </w:r>
      <w:r w:rsidR="00E0055F" w:rsidRPr="00E0055F">
        <w:rPr>
          <w:rFonts w:cs="B Nazanin" w:hint="eastAsia"/>
          <w:kern w:val="0"/>
          <w:sz w:val="24"/>
          <w:rtl/>
          <w14:ligatures w14:val="none"/>
        </w:rPr>
        <w:t>ط،</w:t>
      </w:r>
      <w:r w:rsidR="00E0055F" w:rsidRPr="00E0055F">
        <w:rPr>
          <w:rFonts w:cs="B Nazanin"/>
          <w:kern w:val="0"/>
          <w:sz w:val="24"/>
          <w:rtl/>
          <w14:ligatures w14:val="none"/>
        </w:rPr>
        <w:t xml:space="preserve"> از روش آموزش برخط </w:t>
      </w:r>
      <w:r w:rsidR="00E0055F" w:rsidRPr="00E0055F">
        <w:rPr>
          <w:rFonts w:cs="B Nazanin" w:hint="eastAsia"/>
          <w:kern w:val="0"/>
          <w:sz w:val="24"/>
          <w:rtl/>
          <w14:ligatures w14:val="none"/>
        </w:rPr>
        <w:t>برا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تداوم آموزش پزشک</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استفاده م</w:t>
      </w:r>
      <w:r w:rsidR="00E0055F" w:rsidRPr="00E0055F">
        <w:rPr>
          <w:rFonts w:cs="B Nazanin" w:hint="cs"/>
          <w:kern w:val="0"/>
          <w:sz w:val="24"/>
          <w:rtl/>
          <w14:ligatures w14:val="none"/>
        </w:rPr>
        <w:t>ی‌</w:t>
      </w:r>
      <w:r w:rsidR="00E0055F" w:rsidRPr="00E0055F">
        <w:rPr>
          <w:rFonts w:cs="B Nazanin" w:hint="eastAsia"/>
          <w:kern w:val="0"/>
          <w:sz w:val="24"/>
          <w:rtl/>
          <w14:ligatures w14:val="none"/>
        </w:rPr>
        <w:t>کنند</w:t>
      </w:r>
      <w:r w:rsidR="00E0055F" w:rsidRPr="00E0055F">
        <w:rPr>
          <w:rFonts w:cs="B Nazanin"/>
          <w:kern w:val="0"/>
          <w:sz w:val="24"/>
          <w:rtl/>
          <w14:ligatures w14:val="none"/>
        </w:rPr>
        <w:t>. آموزش برخط دارا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مزا</w:t>
      </w:r>
      <w:r w:rsidR="00E0055F" w:rsidRPr="00E0055F">
        <w:rPr>
          <w:rFonts w:cs="B Nazanin" w:hint="cs"/>
          <w:kern w:val="0"/>
          <w:sz w:val="24"/>
          <w:rtl/>
          <w14:ligatures w14:val="none"/>
        </w:rPr>
        <w:t>ی</w:t>
      </w:r>
      <w:r w:rsidR="00E0055F" w:rsidRPr="00E0055F">
        <w:rPr>
          <w:rFonts w:cs="B Nazanin" w:hint="eastAsia"/>
          <w:kern w:val="0"/>
          <w:sz w:val="24"/>
          <w:rtl/>
          <w14:ligatures w14:val="none"/>
        </w:rPr>
        <w:t>ا</w:t>
      </w:r>
      <w:r w:rsidR="00E0055F" w:rsidRPr="00E0055F">
        <w:rPr>
          <w:rFonts w:cs="B Nazanin"/>
          <w:kern w:val="0"/>
          <w:sz w:val="24"/>
          <w:rtl/>
          <w14:ligatures w14:val="none"/>
        </w:rPr>
        <w:t xml:space="preserve"> و معا</w:t>
      </w:r>
      <w:r w:rsidR="00E0055F" w:rsidRPr="00E0055F">
        <w:rPr>
          <w:rFonts w:cs="B Nazanin" w:hint="cs"/>
          <w:kern w:val="0"/>
          <w:sz w:val="24"/>
          <w:rtl/>
          <w14:ligatures w14:val="none"/>
        </w:rPr>
        <w:t>ی</w:t>
      </w:r>
      <w:r w:rsidR="00E0055F" w:rsidRPr="00E0055F">
        <w:rPr>
          <w:rFonts w:cs="B Nazanin" w:hint="eastAsia"/>
          <w:kern w:val="0"/>
          <w:sz w:val="24"/>
          <w:rtl/>
          <w14:ligatures w14:val="none"/>
        </w:rPr>
        <w:t>ب</w:t>
      </w:r>
      <w:r w:rsidR="00E0055F" w:rsidRPr="00E0055F">
        <w:rPr>
          <w:rFonts w:cs="B Nazanin"/>
          <w:kern w:val="0"/>
          <w:sz w:val="24"/>
          <w:rtl/>
          <w14:ligatures w14:val="none"/>
        </w:rPr>
        <w:t xml:space="preserve"> متفاوت مبتن</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بر د</w:t>
      </w:r>
      <w:r w:rsidR="00E0055F" w:rsidRPr="00E0055F">
        <w:rPr>
          <w:rFonts w:cs="B Nazanin" w:hint="cs"/>
          <w:kern w:val="0"/>
          <w:sz w:val="24"/>
          <w:rtl/>
          <w14:ligatures w14:val="none"/>
        </w:rPr>
        <w:t>ی</w:t>
      </w:r>
      <w:r w:rsidR="00E0055F" w:rsidRPr="00E0055F">
        <w:rPr>
          <w:rFonts w:cs="B Nazanin" w:hint="eastAsia"/>
          <w:kern w:val="0"/>
          <w:sz w:val="24"/>
          <w:rtl/>
          <w14:ligatures w14:val="none"/>
        </w:rPr>
        <w:t>دگاه</w:t>
      </w:r>
      <w:r w:rsidR="00E0055F" w:rsidRPr="00E0055F">
        <w:rPr>
          <w:rFonts w:cs="B Nazanin"/>
          <w:kern w:val="0"/>
          <w:sz w:val="24"/>
          <w:rtl/>
          <w14:ligatures w14:val="none"/>
        </w:rPr>
        <w:t xml:space="preserve"> دانشجو</w:t>
      </w:r>
      <w:r w:rsidR="00E0055F" w:rsidRPr="00E0055F">
        <w:rPr>
          <w:rFonts w:cs="B Nazanin" w:hint="cs"/>
          <w:kern w:val="0"/>
          <w:sz w:val="24"/>
          <w:rtl/>
          <w14:ligatures w14:val="none"/>
        </w:rPr>
        <w:t>ی</w:t>
      </w:r>
      <w:r w:rsidR="00E0055F" w:rsidRPr="00E0055F">
        <w:rPr>
          <w:rFonts w:cs="B Nazanin" w:hint="eastAsia"/>
          <w:kern w:val="0"/>
          <w:sz w:val="24"/>
          <w:rtl/>
          <w14:ligatures w14:val="none"/>
        </w:rPr>
        <w:t>ان</w:t>
      </w:r>
      <w:r w:rsidR="00E0055F" w:rsidRPr="00E0055F">
        <w:rPr>
          <w:rFonts w:cs="B Nazanin"/>
          <w:kern w:val="0"/>
          <w:sz w:val="24"/>
          <w:rtl/>
          <w14:ligatures w14:val="none"/>
        </w:rPr>
        <w:t xml:space="preserve"> به ا</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نوع آموزش است</w:t>
      </w:r>
      <w:r w:rsidR="00E0055F">
        <w:rPr>
          <w:rFonts w:cs="B Nazanin" w:hint="cs"/>
          <w:kern w:val="0"/>
          <w:sz w:val="24"/>
          <w:rtl/>
          <w14:ligatures w14:val="none"/>
        </w:rPr>
        <w:t xml:space="preserve"> و</w:t>
      </w:r>
      <w:r w:rsidR="00E0055F" w:rsidRPr="00E0055F">
        <w:rPr>
          <w:rFonts w:cs="B Nazanin"/>
          <w:kern w:val="0"/>
          <w:sz w:val="24"/>
          <w:rtl/>
          <w14:ligatures w14:val="none"/>
        </w:rPr>
        <w:t xml:space="preserve"> نتا</w:t>
      </w:r>
      <w:r w:rsidR="00E0055F" w:rsidRPr="00E0055F">
        <w:rPr>
          <w:rFonts w:cs="B Nazanin" w:hint="cs"/>
          <w:kern w:val="0"/>
          <w:sz w:val="24"/>
          <w:rtl/>
          <w14:ligatures w14:val="none"/>
        </w:rPr>
        <w:t>ی</w:t>
      </w:r>
      <w:r w:rsidR="00E0055F" w:rsidRPr="00E0055F">
        <w:rPr>
          <w:rFonts w:cs="B Nazanin" w:hint="eastAsia"/>
          <w:kern w:val="0"/>
          <w:sz w:val="24"/>
          <w:rtl/>
          <w14:ligatures w14:val="none"/>
        </w:rPr>
        <w:t>ج</w:t>
      </w:r>
      <w:r w:rsidR="00E0055F" w:rsidRPr="00E0055F">
        <w:rPr>
          <w:rFonts w:cs="B Nazanin"/>
          <w:kern w:val="0"/>
          <w:sz w:val="24"/>
          <w:rtl/>
          <w14:ligatures w14:val="none"/>
        </w:rPr>
        <w:t xml:space="preserve"> متناقض</w:t>
      </w:r>
      <w:r w:rsidR="00E0055F">
        <w:rPr>
          <w:rFonts w:cs="B Nazanin" w:hint="cs"/>
          <w:kern w:val="0"/>
          <w:sz w:val="24"/>
          <w:rtl/>
          <w14:ligatures w14:val="none"/>
        </w:rPr>
        <w:t xml:space="preserve">ی در </w:t>
      </w:r>
      <w:r w:rsidR="00E0055F" w:rsidRPr="00E0055F">
        <w:rPr>
          <w:rFonts w:cs="B Nazanin"/>
          <w:kern w:val="0"/>
          <w:sz w:val="24"/>
          <w:rtl/>
          <w14:ligatures w14:val="none"/>
        </w:rPr>
        <w:t>مطالعات</w:t>
      </w:r>
      <w:r w:rsidR="00E0055F">
        <w:rPr>
          <w:rFonts w:cs="B Nazanin" w:hint="cs"/>
          <w:kern w:val="0"/>
          <w:sz w:val="24"/>
          <w:rtl/>
          <w14:ligatures w14:val="none"/>
        </w:rPr>
        <w:t xml:space="preserve"> مختلف در این باره وجود دارد.</w:t>
      </w:r>
    </w:p>
    <w:p w14:paraId="5F6C26A6" w14:textId="77777777" w:rsidR="00F95520" w:rsidRPr="00F95520" w:rsidRDefault="00F95520" w:rsidP="00F95520">
      <w:pPr>
        <w:bidi/>
      </w:pPr>
    </w:p>
    <w:p w14:paraId="13480CE9" w14:textId="56E523A4"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مهمترین نتایج طرح به زبان غیر تخصصی(</w:t>
      </w:r>
      <w:r w:rsidR="00F95520">
        <w:rPr>
          <w:rFonts w:cs="B Nazanin" w:hint="cs"/>
          <w:kern w:val="0"/>
          <w:sz w:val="24"/>
          <w:rtl/>
          <w14:ligatures w14:val="none"/>
        </w:rPr>
        <w:t>70</w:t>
      </w:r>
      <w:r w:rsidRPr="0097793B">
        <w:rPr>
          <w:rFonts w:cs="B Nazanin" w:hint="cs"/>
          <w:kern w:val="0"/>
          <w:sz w:val="24"/>
          <w:rtl/>
          <w14:ligatures w14:val="none"/>
        </w:rPr>
        <w:t xml:space="preserve"> کلمه)</w:t>
      </w:r>
      <w:r w:rsidR="00E0055F">
        <w:rPr>
          <w:rFonts w:cs="B Nazanin" w:hint="cs"/>
          <w:kern w:val="0"/>
          <w:sz w:val="24"/>
          <w:rtl/>
          <w14:ligatures w14:val="none"/>
        </w:rPr>
        <w:t>:</w:t>
      </w:r>
      <w:r w:rsidRPr="0097793B">
        <w:rPr>
          <w:rFonts w:cs="B Nazanin" w:hint="cs"/>
          <w:kern w:val="0"/>
          <w:sz w:val="24"/>
          <w:rtl/>
          <w14:ligatures w14:val="none"/>
        </w:rPr>
        <w:t xml:space="preserve"> </w:t>
      </w:r>
      <w:r w:rsidR="00E0055F" w:rsidRPr="00E0055F">
        <w:rPr>
          <w:rFonts w:cs="B Nazanin"/>
          <w:kern w:val="0"/>
          <w:sz w:val="24"/>
          <w:rtl/>
          <w14:ligatures w14:val="none"/>
        </w:rPr>
        <w:t>به طور کل</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رضا</w:t>
      </w:r>
      <w:r w:rsidR="00E0055F" w:rsidRPr="00E0055F">
        <w:rPr>
          <w:rFonts w:cs="B Nazanin" w:hint="cs"/>
          <w:kern w:val="0"/>
          <w:sz w:val="24"/>
          <w:rtl/>
          <w14:ligatures w14:val="none"/>
        </w:rPr>
        <w:t>ی</w:t>
      </w:r>
      <w:r w:rsidR="00E0055F" w:rsidRPr="00E0055F">
        <w:rPr>
          <w:rFonts w:cs="B Nazanin" w:hint="eastAsia"/>
          <w:kern w:val="0"/>
          <w:sz w:val="24"/>
          <w:rtl/>
          <w14:ligatures w14:val="none"/>
        </w:rPr>
        <w:t>تمند</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از دوره آموزش مجاز</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دانشگاه علوم پزشک</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سبزوار، در حد نامطلوب بوده است. در ا</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ب</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ب</w:t>
      </w:r>
      <w:r w:rsidR="00E0055F" w:rsidRPr="00E0055F">
        <w:rPr>
          <w:rFonts w:cs="B Nazanin" w:hint="cs"/>
          <w:kern w:val="0"/>
          <w:sz w:val="24"/>
          <w:rtl/>
          <w14:ligatures w14:val="none"/>
        </w:rPr>
        <w:t>ی</w:t>
      </w:r>
      <w:r w:rsidR="00E0055F" w:rsidRPr="00E0055F">
        <w:rPr>
          <w:rFonts w:cs="B Nazanin" w:hint="eastAsia"/>
          <w:kern w:val="0"/>
          <w:sz w:val="24"/>
          <w:rtl/>
          <w14:ligatures w14:val="none"/>
        </w:rPr>
        <w:t>شتر</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م</w:t>
      </w:r>
      <w:r w:rsidR="00E0055F" w:rsidRPr="00E0055F">
        <w:rPr>
          <w:rFonts w:cs="B Nazanin" w:hint="cs"/>
          <w:kern w:val="0"/>
          <w:sz w:val="24"/>
          <w:rtl/>
          <w14:ligatures w14:val="none"/>
        </w:rPr>
        <w:t>ی</w:t>
      </w:r>
      <w:r w:rsidR="00E0055F" w:rsidRPr="00E0055F">
        <w:rPr>
          <w:rFonts w:cs="B Nazanin" w:hint="eastAsia"/>
          <w:kern w:val="0"/>
          <w:sz w:val="24"/>
          <w:rtl/>
          <w14:ligatures w14:val="none"/>
        </w:rPr>
        <w:t>زان</w:t>
      </w:r>
      <w:r w:rsidR="00E0055F" w:rsidRPr="00E0055F">
        <w:rPr>
          <w:rFonts w:cs="B Nazanin"/>
          <w:kern w:val="0"/>
          <w:sz w:val="24"/>
          <w:rtl/>
          <w14:ligatures w14:val="none"/>
        </w:rPr>
        <w:t xml:space="preserve"> رضا</w:t>
      </w:r>
      <w:r w:rsidR="00E0055F" w:rsidRPr="00E0055F">
        <w:rPr>
          <w:rFonts w:cs="B Nazanin" w:hint="cs"/>
          <w:kern w:val="0"/>
          <w:sz w:val="24"/>
          <w:rtl/>
          <w14:ligatures w14:val="none"/>
        </w:rPr>
        <w:t>ی</w:t>
      </w:r>
      <w:r w:rsidR="00E0055F" w:rsidRPr="00E0055F">
        <w:rPr>
          <w:rFonts w:cs="B Nazanin" w:hint="eastAsia"/>
          <w:kern w:val="0"/>
          <w:sz w:val="24"/>
          <w:rtl/>
          <w14:ligatures w14:val="none"/>
        </w:rPr>
        <w:t>ت</w:t>
      </w:r>
      <w:r w:rsidR="00E0055F" w:rsidRPr="00E0055F">
        <w:rPr>
          <w:rFonts w:cs="B Nazanin"/>
          <w:kern w:val="0"/>
          <w:sz w:val="24"/>
          <w:rtl/>
          <w14:ligatures w14:val="none"/>
        </w:rPr>
        <w:t xml:space="preserve"> در بخش ها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مواد آموزش</w:t>
      </w:r>
      <w:r w:rsidR="00E0055F" w:rsidRPr="00E0055F">
        <w:rPr>
          <w:rFonts w:cs="B Nazanin" w:hint="cs"/>
          <w:kern w:val="0"/>
          <w:sz w:val="24"/>
          <w:rtl/>
          <w14:ligatures w14:val="none"/>
        </w:rPr>
        <w:t>ی</w:t>
      </w:r>
      <w:r w:rsidR="00E0055F" w:rsidRPr="00E0055F">
        <w:rPr>
          <w:rFonts w:cs="B Nazanin" w:hint="eastAsia"/>
          <w:kern w:val="0"/>
          <w:sz w:val="24"/>
          <w:rtl/>
          <w14:ligatures w14:val="none"/>
        </w:rPr>
        <w:t>،</w:t>
      </w:r>
      <w:r w:rsidR="00E0055F" w:rsidRPr="00E0055F">
        <w:rPr>
          <w:rFonts w:cs="B Nazanin"/>
          <w:kern w:val="0"/>
          <w:sz w:val="24"/>
          <w:rtl/>
          <w14:ligatures w14:val="none"/>
        </w:rPr>
        <w:t xml:space="preserve"> م</w:t>
      </w:r>
      <w:r w:rsidR="00E0055F" w:rsidRPr="00E0055F">
        <w:rPr>
          <w:rFonts w:cs="B Nazanin" w:hint="cs"/>
          <w:kern w:val="0"/>
          <w:sz w:val="24"/>
          <w:rtl/>
          <w14:ligatures w14:val="none"/>
        </w:rPr>
        <w:t>ی</w:t>
      </w:r>
      <w:r w:rsidR="00E0055F" w:rsidRPr="00E0055F">
        <w:rPr>
          <w:rFonts w:cs="B Nazanin" w:hint="eastAsia"/>
          <w:kern w:val="0"/>
          <w:sz w:val="24"/>
          <w:rtl/>
          <w14:ligatures w14:val="none"/>
        </w:rPr>
        <w:t>زان</w:t>
      </w:r>
      <w:r w:rsidR="00E0055F" w:rsidRPr="00E0055F">
        <w:rPr>
          <w:rFonts w:cs="B Nazanin"/>
          <w:kern w:val="0"/>
          <w:sz w:val="24"/>
          <w:rtl/>
          <w14:ligatures w14:val="none"/>
        </w:rPr>
        <w:t xml:space="preserve"> حجم کار</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و انگ</w:t>
      </w:r>
      <w:r w:rsidR="00E0055F" w:rsidRPr="00E0055F">
        <w:rPr>
          <w:rFonts w:cs="B Nazanin" w:hint="cs"/>
          <w:kern w:val="0"/>
          <w:sz w:val="24"/>
          <w:rtl/>
          <w14:ligatures w14:val="none"/>
        </w:rPr>
        <w:t>ی</w:t>
      </w:r>
      <w:r w:rsidR="00E0055F" w:rsidRPr="00E0055F">
        <w:rPr>
          <w:rFonts w:cs="B Nazanin" w:hint="eastAsia"/>
          <w:kern w:val="0"/>
          <w:sz w:val="24"/>
          <w:rtl/>
          <w14:ligatures w14:val="none"/>
        </w:rPr>
        <w:t>زه</w:t>
      </w:r>
      <w:r w:rsidR="00E0055F" w:rsidRPr="00E0055F">
        <w:rPr>
          <w:rFonts w:cs="B Nazanin"/>
          <w:kern w:val="0"/>
          <w:sz w:val="24"/>
          <w:rtl/>
          <w14:ligatures w14:val="none"/>
        </w:rPr>
        <w:t xml:space="preserve"> بود و کمتر</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آن ها مربوط به بخش ها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کمک رسان</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و ارزش</w:t>
      </w:r>
      <w:r w:rsidR="00E0055F" w:rsidRPr="00E0055F">
        <w:rPr>
          <w:rFonts w:cs="B Nazanin" w:hint="cs"/>
          <w:kern w:val="0"/>
          <w:sz w:val="24"/>
          <w:rtl/>
          <w14:ligatures w14:val="none"/>
        </w:rPr>
        <w:t>ی</w:t>
      </w:r>
      <w:r w:rsidR="00E0055F" w:rsidRPr="00E0055F">
        <w:rPr>
          <w:rFonts w:cs="B Nazanin" w:hint="eastAsia"/>
          <w:kern w:val="0"/>
          <w:sz w:val="24"/>
          <w:rtl/>
          <w14:ligatures w14:val="none"/>
        </w:rPr>
        <w:t>اب</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بود.</w:t>
      </w:r>
      <w:r w:rsidR="00E0055F">
        <w:rPr>
          <w:rFonts w:cs="B Nazanin" w:hint="cs"/>
          <w:kern w:val="0"/>
          <w:sz w:val="24"/>
          <w:rtl/>
          <w14:ligatures w14:val="none"/>
        </w:rPr>
        <w:t xml:space="preserve"> همچنین </w:t>
      </w:r>
      <w:r w:rsidR="00E0055F" w:rsidRPr="00E0055F">
        <w:rPr>
          <w:rFonts w:cs="B Nazanin"/>
          <w:kern w:val="0"/>
          <w:sz w:val="24"/>
          <w:rtl/>
          <w14:ligatures w14:val="none"/>
        </w:rPr>
        <w:t>ب</w:t>
      </w:r>
      <w:r w:rsidR="00E0055F" w:rsidRPr="00E0055F">
        <w:rPr>
          <w:rFonts w:cs="B Nazanin" w:hint="cs"/>
          <w:kern w:val="0"/>
          <w:sz w:val="24"/>
          <w:rtl/>
          <w14:ligatures w14:val="none"/>
        </w:rPr>
        <w:t>ی</w:t>
      </w:r>
      <w:r w:rsidR="00E0055F" w:rsidRPr="00E0055F">
        <w:rPr>
          <w:rFonts w:cs="B Nazanin" w:hint="eastAsia"/>
          <w:kern w:val="0"/>
          <w:sz w:val="24"/>
          <w:rtl/>
          <w14:ligatures w14:val="none"/>
        </w:rPr>
        <w:t>ن</w:t>
      </w:r>
      <w:r w:rsidR="00E0055F" w:rsidRPr="00E0055F">
        <w:rPr>
          <w:rFonts w:cs="B Nazanin"/>
          <w:kern w:val="0"/>
          <w:sz w:val="24"/>
          <w:rtl/>
          <w14:ligatures w14:val="none"/>
        </w:rPr>
        <w:t xml:space="preserve"> رضا</w:t>
      </w:r>
      <w:r w:rsidR="00E0055F" w:rsidRPr="00E0055F">
        <w:rPr>
          <w:rFonts w:cs="B Nazanin" w:hint="cs"/>
          <w:kern w:val="0"/>
          <w:sz w:val="24"/>
          <w:rtl/>
          <w14:ligatures w14:val="none"/>
        </w:rPr>
        <w:t>ی</w:t>
      </w:r>
      <w:r w:rsidR="00E0055F" w:rsidRPr="00E0055F">
        <w:rPr>
          <w:rFonts w:cs="B Nazanin" w:hint="eastAsia"/>
          <w:kern w:val="0"/>
          <w:sz w:val="24"/>
          <w:rtl/>
          <w14:ligatures w14:val="none"/>
        </w:rPr>
        <w:t>تمند</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کل</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دانشجو</w:t>
      </w:r>
      <w:r w:rsidR="00E0055F" w:rsidRPr="00E0055F">
        <w:rPr>
          <w:rFonts w:cs="B Nazanin" w:hint="cs"/>
          <w:kern w:val="0"/>
          <w:sz w:val="24"/>
          <w:rtl/>
          <w14:ligatures w14:val="none"/>
        </w:rPr>
        <w:t>ی</w:t>
      </w:r>
      <w:r w:rsidR="00E0055F" w:rsidRPr="00E0055F">
        <w:rPr>
          <w:rFonts w:cs="B Nazanin" w:hint="eastAsia"/>
          <w:kern w:val="0"/>
          <w:sz w:val="24"/>
          <w:rtl/>
          <w14:ligatures w14:val="none"/>
        </w:rPr>
        <w:t>ان</w:t>
      </w:r>
      <w:r w:rsidR="00E0055F" w:rsidRPr="00E0055F">
        <w:rPr>
          <w:rFonts w:cs="B Nazanin"/>
          <w:kern w:val="0"/>
          <w:sz w:val="24"/>
          <w:rtl/>
          <w14:ligatures w14:val="none"/>
        </w:rPr>
        <w:t xml:space="preserve"> از ک</w:t>
      </w:r>
      <w:r w:rsidR="00E0055F" w:rsidRPr="00E0055F">
        <w:rPr>
          <w:rFonts w:cs="B Nazanin" w:hint="cs"/>
          <w:kern w:val="0"/>
          <w:sz w:val="24"/>
          <w:rtl/>
          <w14:ligatures w14:val="none"/>
        </w:rPr>
        <w:t>ی</w:t>
      </w:r>
      <w:r w:rsidR="00E0055F" w:rsidRPr="00E0055F">
        <w:rPr>
          <w:rFonts w:cs="B Nazanin" w:hint="eastAsia"/>
          <w:kern w:val="0"/>
          <w:sz w:val="24"/>
          <w:rtl/>
          <w14:ligatures w14:val="none"/>
        </w:rPr>
        <w:t>ف</w:t>
      </w:r>
      <w:r w:rsidR="00E0055F" w:rsidRPr="00E0055F">
        <w:rPr>
          <w:rFonts w:cs="B Nazanin" w:hint="cs"/>
          <w:kern w:val="0"/>
          <w:sz w:val="24"/>
          <w:rtl/>
          <w14:ligatures w14:val="none"/>
        </w:rPr>
        <w:t>ی</w:t>
      </w:r>
      <w:r w:rsidR="00E0055F" w:rsidRPr="00E0055F">
        <w:rPr>
          <w:rFonts w:cs="B Nazanin" w:hint="eastAsia"/>
          <w:kern w:val="0"/>
          <w:sz w:val="24"/>
          <w:rtl/>
          <w14:ligatures w14:val="none"/>
        </w:rPr>
        <w:t>ت</w:t>
      </w:r>
      <w:r w:rsidR="00E0055F" w:rsidRPr="00E0055F">
        <w:rPr>
          <w:rFonts w:cs="B Nazanin"/>
          <w:kern w:val="0"/>
          <w:sz w:val="24"/>
          <w:rtl/>
          <w14:ligatures w14:val="none"/>
        </w:rPr>
        <w:t xml:space="preserve"> دوره تحص</w:t>
      </w:r>
      <w:r w:rsidR="00E0055F" w:rsidRPr="00E0055F">
        <w:rPr>
          <w:rFonts w:cs="B Nazanin" w:hint="cs"/>
          <w:kern w:val="0"/>
          <w:sz w:val="24"/>
          <w:rtl/>
          <w14:ligatures w14:val="none"/>
        </w:rPr>
        <w:t>ی</w:t>
      </w:r>
      <w:r w:rsidR="00E0055F" w:rsidRPr="00E0055F">
        <w:rPr>
          <w:rFonts w:cs="B Nazanin" w:hint="eastAsia"/>
          <w:kern w:val="0"/>
          <w:sz w:val="24"/>
          <w:rtl/>
          <w14:ligatures w14:val="none"/>
        </w:rPr>
        <w:t>ل</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با متغ</w:t>
      </w:r>
      <w:r w:rsidR="00E0055F" w:rsidRPr="00E0055F">
        <w:rPr>
          <w:rFonts w:cs="B Nazanin" w:hint="cs"/>
          <w:kern w:val="0"/>
          <w:sz w:val="24"/>
          <w:rtl/>
          <w14:ligatures w14:val="none"/>
        </w:rPr>
        <w:t>ی</w:t>
      </w:r>
      <w:r w:rsidR="00E0055F" w:rsidRPr="00E0055F">
        <w:rPr>
          <w:rFonts w:cs="B Nazanin" w:hint="eastAsia"/>
          <w:kern w:val="0"/>
          <w:sz w:val="24"/>
          <w:rtl/>
          <w14:ligatures w14:val="none"/>
        </w:rPr>
        <w:t>رها</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جنس</w:t>
      </w:r>
      <w:r w:rsidR="00E0055F" w:rsidRPr="00E0055F">
        <w:rPr>
          <w:rFonts w:cs="B Nazanin" w:hint="cs"/>
          <w:kern w:val="0"/>
          <w:sz w:val="24"/>
          <w:rtl/>
          <w14:ligatures w14:val="none"/>
        </w:rPr>
        <w:t>ی</w:t>
      </w:r>
      <w:r w:rsidR="00E0055F" w:rsidRPr="00E0055F">
        <w:rPr>
          <w:rFonts w:cs="B Nazanin" w:hint="eastAsia"/>
          <w:kern w:val="0"/>
          <w:sz w:val="24"/>
          <w:rtl/>
          <w14:ligatures w14:val="none"/>
        </w:rPr>
        <w:t>ت،</w:t>
      </w:r>
      <w:r w:rsidR="00E0055F" w:rsidRPr="00E0055F">
        <w:rPr>
          <w:rFonts w:cs="B Nazanin"/>
          <w:kern w:val="0"/>
          <w:sz w:val="24"/>
          <w:rtl/>
          <w14:ligatures w14:val="none"/>
        </w:rPr>
        <w:t xml:space="preserve"> محل سکونت، معدل ترم قبل و معدل کل دانشجو</w:t>
      </w:r>
      <w:r w:rsidR="00E0055F" w:rsidRPr="00E0055F">
        <w:rPr>
          <w:rFonts w:cs="B Nazanin" w:hint="cs"/>
          <w:kern w:val="0"/>
          <w:sz w:val="24"/>
          <w:rtl/>
          <w14:ligatures w14:val="none"/>
        </w:rPr>
        <w:t>ی</w:t>
      </w:r>
      <w:r w:rsidR="00E0055F" w:rsidRPr="00E0055F">
        <w:rPr>
          <w:rFonts w:cs="B Nazanin" w:hint="eastAsia"/>
          <w:kern w:val="0"/>
          <w:sz w:val="24"/>
          <w:rtl/>
          <w14:ligatures w14:val="none"/>
        </w:rPr>
        <w:t>ان</w:t>
      </w:r>
      <w:r w:rsidR="00E0055F" w:rsidRPr="00E0055F">
        <w:rPr>
          <w:rFonts w:cs="B Nazanin"/>
          <w:kern w:val="0"/>
          <w:sz w:val="24"/>
          <w:rtl/>
          <w14:ligatures w14:val="none"/>
        </w:rPr>
        <w:t xml:space="preserve"> ارتباط معن</w:t>
      </w:r>
      <w:r w:rsidR="00E0055F" w:rsidRPr="00E0055F">
        <w:rPr>
          <w:rFonts w:cs="B Nazanin" w:hint="cs"/>
          <w:kern w:val="0"/>
          <w:sz w:val="24"/>
          <w:rtl/>
          <w14:ligatures w14:val="none"/>
        </w:rPr>
        <w:t>ی</w:t>
      </w:r>
      <w:r w:rsidR="00E0055F" w:rsidRPr="00E0055F">
        <w:rPr>
          <w:rFonts w:cs="B Nazanin"/>
          <w:kern w:val="0"/>
          <w:sz w:val="24"/>
          <w:rtl/>
          <w14:ligatures w14:val="none"/>
        </w:rPr>
        <w:t xml:space="preserve"> دار</w:t>
      </w:r>
      <w:r w:rsidR="00E0055F">
        <w:rPr>
          <w:rFonts w:cs="B Nazanin" w:hint="cs"/>
          <w:kern w:val="0"/>
          <w:sz w:val="24"/>
          <w:rtl/>
          <w14:ligatures w14:val="none"/>
        </w:rPr>
        <w:t>ی</w:t>
      </w:r>
      <w:r w:rsidR="00E0055F" w:rsidRPr="00E0055F">
        <w:rPr>
          <w:rFonts w:cs="B Nazanin"/>
          <w:kern w:val="0"/>
          <w:sz w:val="24"/>
          <w:rtl/>
          <w14:ligatures w14:val="none"/>
        </w:rPr>
        <w:t xml:space="preserve"> د</w:t>
      </w:r>
      <w:r w:rsidR="00E0055F" w:rsidRPr="00E0055F">
        <w:rPr>
          <w:rFonts w:cs="B Nazanin" w:hint="cs"/>
          <w:kern w:val="0"/>
          <w:sz w:val="24"/>
          <w:rtl/>
          <w14:ligatures w14:val="none"/>
        </w:rPr>
        <w:t>ی</w:t>
      </w:r>
      <w:r w:rsidR="00E0055F" w:rsidRPr="00E0055F">
        <w:rPr>
          <w:rFonts w:cs="B Nazanin" w:hint="eastAsia"/>
          <w:kern w:val="0"/>
          <w:sz w:val="24"/>
          <w:rtl/>
          <w14:ligatures w14:val="none"/>
        </w:rPr>
        <w:t>ده</w:t>
      </w:r>
      <w:r w:rsidR="00E0055F" w:rsidRPr="00E0055F">
        <w:rPr>
          <w:rFonts w:cs="B Nazanin"/>
          <w:kern w:val="0"/>
          <w:sz w:val="24"/>
          <w:rtl/>
          <w14:ligatures w14:val="none"/>
        </w:rPr>
        <w:t xml:space="preserve"> نشد.</w:t>
      </w:r>
    </w:p>
    <w:p w14:paraId="52CFF2D6" w14:textId="77777777" w:rsidR="00F95520" w:rsidRPr="00F95520" w:rsidRDefault="00F95520" w:rsidP="00E0055F">
      <w:pPr>
        <w:bidi/>
      </w:pPr>
    </w:p>
    <w:p w14:paraId="374091E0" w14:textId="3D393392" w:rsidR="00F95520" w:rsidRPr="005C0CB7" w:rsidRDefault="002F3851" w:rsidP="005C0CB7">
      <w:pPr>
        <w:pStyle w:val="ListParagraph"/>
        <w:numPr>
          <w:ilvl w:val="0"/>
          <w:numId w:val="5"/>
        </w:numPr>
        <w:bidi/>
        <w:rPr>
          <w:rFonts w:cs="B Nazanin"/>
          <w:kern w:val="0"/>
          <w:sz w:val="24"/>
          <w:rtl/>
          <w14:ligatures w14:val="none"/>
        </w:rPr>
      </w:pPr>
      <w:r w:rsidRPr="0097793B">
        <w:rPr>
          <w:rFonts w:cs="B Nazanin" w:hint="cs"/>
          <w:kern w:val="0"/>
          <w:sz w:val="24"/>
          <w:rtl/>
          <w14:ligatures w14:val="none"/>
        </w:rPr>
        <w:lastRenderedPageBreak/>
        <w:t>موارد کاربرد نتایج طرح (80 کلمه)</w:t>
      </w:r>
      <w:r w:rsidR="00E0055F">
        <w:rPr>
          <w:rFonts w:cs="B Nazanin" w:hint="cs"/>
          <w:kern w:val="0"/>
          <w:sz w:val="24"/>
          <w:rtl/>
          <w14:ligatures w14:val="none"/>
        </w:rPr>
        <w:t>: با توجه به نتایج این طرح و پیشنهادات ارائه شده میتوان به افزایش رضایت دانشجویان از ابعاد مختلف آموزش مجازی کمک شایانی نمود. چرا که افزایش رضایتمندی، افزایش یادگیری ایشان را در پی خواهد داشت. همچنین با افزایش کیفیت آموزش مجازی میتوان امیدوار بود تا در شرایط مشابه در آینده، پیشرفتی اساسی در ارائه آموزش مجازی داشته باشیم.</w:t>
      </w:r>
    </w:p>
    <w:p w14:paraId="16EFC6B7" w14:textId="77777777" w:rsidR="00F95520" w:rsidRDefault="002F3851" w:rsidP="00F95520">
      <w:pPr>
        <w:bidi/>
        <w:rPr>
          <w:b/>
          <w:bCs/>
          <w:rtl/>
        </w:rPr>
      </w:pPr>
      <w:r w:rsidRPr="0066027C">
        <w:rPr>
          <w:b/>
          <w:bCs/>
          <w:rtl/>
        </w:rPr>
        <w:t>تأثیرات و کاربردها</w:t>
      </w:r>
      <w:r>
        <w:rPr>
          <w:rFonts w:hint="cs"/>
          <w:b/>
          <w:bCs/>
          <w:rtl/>
        </w:rPr>
        <w:t xml:space="preserve">: </w:t>
      </w:r>
    </w:p>
    <w:p w14:paraId="348D8943" w14:textId="508AF81F" w:rsidR="002F3851" w:rsidRPr="007F6C51" w:rsidRDefault="002F3851" w:rsidP="00F95520">
      <w:pPr>
        <w:pStyle w:val="ListParagraph"/>
        <w:numPr>
          <w:ilvl w:val="0"/>
          <w:numId w:val="5"/>
        </w:numPr>
        <w:bidi/>
        <w:rPr>
          <w:rFonts w:cs="B Nazanin"/>
          <w:kern w:val="0"/>
          <w:sz w:val="24"/>
          <w14:ligatures w14:val="none"/>
        </w:rPr>
      </w:pPr>
      <w:r w:rsidRPr="007F6C51">
        <w:rPr>
          <w:rFonts w:cs="B Nazanin"/>
          <w:kern w:val="0"/>
          <w:sz w:val="24"/>
          <w:rtl/>
          <w14:ligatures w14:val="none"/>
        </w:rPr>
        <w:t xml:space="preserve">تأثیر 1: </w:t>
      </w:r>
      <w:r w:rsidR="0081250A">
        <w:rPr>
          <w:rFonts w:cs="B Nazanin" w:hint="cs"/>
          <w:kern w:val="0"/>
          <w:sz w:val="24"/>
          <w:rtl/>
          <w14:ligatures w14:val="none"/>
        </w:rPr>
        <w:t>افزایش رضایت دانشجویان از آموزش مجازی آرائه شده در دانشگاه علوم پزشکی سبزوار که خود میتواند منجر به افزایش انگیزه و یادگیری دانشجو در فراگیری دروس دانشگاهی گردد.</w:t>
      </w:r>
    </w:p>
    <w:p w14:paraId="34D7A608" w14:textId="1E14E655" w:rsidR="002F3851" w:rsidRPr="007F6C51" w:rsidRDefault="002F3851" w:rsidP="007F6C51">
      <w:pPr>
        <w:pStyle w:val="ListParagraph"/>
        <w:numPr>
          <w:ilvl w:val="0"/>
          <w:numId w:val="5"/>
        </w:numPr>
        <w:bidi/>
        <w:rPr>
          <w:rFonts w:cs="B Nazanin"/>
          <w:kern w:val="0"/>
          <w:sz w:val="24"/>
          <w14:ligatures w14:val="none"/>
        </w:rPr>
      </w:pPr>
      <w:r w:rsidRPr="007F6C51">
        <w:rPr>
          <w:rFonts w:cs="B Nazanin"/>
          <w:kern w:val="0"/>
          <w:sz w:val="24"/>
          <w:rtl/>
          <w14:ligatures w14:val="none"/>
        </w:rPr>
        <w:t xml:space="preserve">تأثیر 2: </w:t>
      </w:r>
      <w:r w:rsidR="0081250A">
        <w:rPr>
          <w:rFonts w:cs="B Nazanin" w:hint="cs"/>
          <w:kern w:val="0"/>
          <w:sz w:val="24"/>
          <w:rtl/>
          <w14:ligatures w14:val="none"/>
        </w:rPr>
        <w:t>در شرایط مشابه پاندمی کووید-19 میتوان با آمادگی بیشتر و کیفیتی بالاتر آموزش مجازی را برای دانشجویان ارائه داد.</w:t>
      </w:r>
    </w:p>
    <w:p w14:paraId="7649F456" w14:textId="77777777" w:rsidR="00A2206A" w:rsidRDefault="00A2206A" w:rsidP="00A2206A">
      <w:pPr>
        <w:bidi/>
        <w:rPr>
          <w:b/>
          <w:bCs/>
        </w:rPr>
      </w:pPr>
    </w:p>
    <w:p w14:paraId="353C6AE5" w14:textId="43C11069" w:rsidR="00A2206A" w:rsidRPr="00A2206A" w:rsidRDefault="00A2206A" w:rsidP="0081250A">
      <w:pPr>
        <w:bidi/>
        <w:rPr>
          <w:b/>
          <w:bCs/>
        </w:rPr>
      </w:pPr>
      <w:r w:rsidRPr="00A2206A">
        <w:rPr>
          <w:rFonts w:hint="cs"/>
          <w:b/>
          <w:bCs/>
          <w:rtl/>
        </w:rPr>
        <w:t xml:space="preserve">محدودیت‌های شواهد چه بودند؟ </w:t>
      </w:r>
      <w:r w:rsidR="0081250A" w:rsidRPr="0081250A">
        <w:rPr>
          <w:rFonts w:hint="cs"/>
          <w:rtl/>
        </w:rPr>
        <w:t>از آنجا که این پژوهش در زمان پاندمی انجام شد، دسترسی به دانشجویان دشوار بود و به همین دلیل به جای مصاحبه ی فرد به فرد از پرسشنامه الکترونیک استفاده شد. همچنین میتوان در پژوهش های آتی این مطالعه را در جامعه آماری بیشتری انجام داد و گروه هدف را گسترش داد.</w:t>
      </w:r>
    </w:p>
    <w:p w14:paraId="241EDD1D" w14:textId="567C4B78" w:rsidR="00F95520" w:rsidRDefault="002F3851" w:rsidP="005C0CB7">
      <w:pPr>
        <w:bidi/>
        <w:jc w:val="both"/>
        <w:rPr>
          <w:b/>
          <w:bCs/>
          <w:rtl/>
        </w:rPr>
      </w:pPr>
      <w:r w:rsidRPr="0097793B">
        <w:rPr>
          <w:rFonts w:hint="eastAsia"/>
          <w:b/>
          <w:bCs/>
          <w:rtl/>
        </w:rPr>
        <w:t>مخاطبان</w:t>
      </w:r>
      <w:r w:rsidRPr="0097793B">
        <w:rPr>
          <w:b/>
          <w:bCs/>
          <w:rtl/>
        </w:rPr>
        <w:t xml:space="preserve"> طرح پژوهش</w:t>
      </w:r>
      <w:r w:rsidRPr="0097793B">
        <w:rPr>
          <w:rFonts w:hint="cs"/>
          <w:b/>
          <w:bCs/>
          <w:rtl/>
        </w:rPr>
        <w:t>ی</w:t>
      </w:r>
      <w:r w:rsidRPr="0097793B">
        <w:rPr>
          <w:b/>
          <w:bCs/>
        </w:rPr>
        <w:t>:</w:t>
      </w:r>
      <w:r w:rsidR="0081250A">
        <w:rPr>
          <w:rFonts w:hint="cs"/>
          <w:b/>
          <w:bCs/>
          <w:rtl/>
        </w:rPr>
        <w:t xml:space="preserve"> </w:t>
      </w:r>
      <w:r w:rsidR="0081250A" w:rsidRPr="0081250A">
        <w:rPr>
          <w:rFonts w:hint="cs"/>
          <w:rtl/>
        </w:rPr>
        <w:t>دانشجویان و استادان مقطع علوم پایه رشته پزشکی</w:t>
      </w:r>
    </w:p>
    <w:p w14:paraId="42C25C3B" w14:textId="796815DA" w:rsidR="00F95520" w:rsidRDefault="002F3851" w:rsidP="005C0CB7">
      <w:pPr>
        <w:bidi/>
        <w:jc w:val="both"/>
        <w:rPr>
          <w:b/>
          <w:bCs/>
          <w:rtl/>
        </w:rPr>
      </w:pPr>
      <w:r w:rsidRPr="0097793B">
        <w:rPr>
          <w:rFonts w:hint="eastAsia"/>
          <w:b/>
          <w:bCs/>
          <w:rtl/>
        </w:rPr>
        <w:t>آ</w:t>
      </w:r>
      <w:r w:rsidRPr="0097793B">
        <w:rPr>
          <w:rFonts w:hint="cs"/>
          <w:b/>
          <w:bCs/>
          <w:rtl/>
        </w:rPr>
        <w:t>ی</w:t>
      </w:r>
      <w:r w:rsidRPr="0097793B">
        <w:rPr>
          <w:rFonts w:hint="eastAsia"/>
          <w:b/>
          <w:bCs/>
          <w:rtl/>
        </w:rPr>
        <w:t>ا</w:t>
      </w:r>
      <w:r w:rsidRPr="0097793B">
        <w:rPr>
          <w:b/>
          <w:bCs/>
          <w:rtl/>
        </w:rPr>
        <w:t xml:space="preserve"> ا</w:t>
      </w:r>
      <w:r w:rsidRPr="0097793B">
        <w:rPr>
          <w:rFonts w:hint="cs"/>
          <w:b/>
          <w:bCs/>
          <w:rtl/>
        </w:rPr>
        <w:t>ی</w:t>
      </w:r>
      <w:r w:rsidRPr="0097793B">
        <w:rPr>
          <w:rFonts w:hint="eastAsia"/>
          <w:b/>
          <w:bCs/>
          <w:rtl/>
        </w:rPr>
        <w:t>ن</w:t>
      </w:r>
      <w:r w:rsidRPr="0097793B">
        <w:rPr>
          <w:b/>
          <w:bCs/>
          <w:rtl/>
        </w:rPr>
        <w:t xml:space="preserve"> خبر م</w:t>
      </w:r>
      <w:r w:rsidRPr="0097793B">
        <w:rPr>
          <w:rFonts w:hint="cs"/>
          <w:b/>
          <w:bCs/>
          <w:rtl/>
        </w:rPr>
        <w:t>ی‌</w:t>
      </w:r>
      <w:r w:rsidRPr="0097793B">
        <w:rPr>
          <w:rFonts w:hint="eastAsia"/>
          <w:b/>
          <w:bCs/>
          <w:rtl/>
        </w:rPr>
        <w:t>تواند</w:t>
      </w:r>
      <w:r w:rsidRPr="0097793B">
        <w:rPr>
          <w:b/>
          <w:bCs/>
          <w:rtl/>
        </w:rPr>
        <w:t xml:space="preserve"> از نظر اجتماع</w:t>
      </w:r>
      <w:r w:rsidRPr="0097793B">
        <w:rPr>
          <w:rFonts w:hint="cs"/>
          <w:b/>
          <w:bCs/>
          <w:rtl/>
        </w:rPr>
        <w:t>ی</w:t>
      </w:r>
      <w:r w:rsidRPr="0097793B">
        <w:rPr>
          <w:rFonts w:hint="eastAsia"/>
          <w:b/>
          <w:bCs/>
          <w:rtl/>
        </w:rPr>
        <w:t>،</w:t>
      </w:r>
      <w:r w:rsidRPr="0097793B">
        <w:rPr>
          <w:b/>
          <w:bCs/>
          <w:rtl/>
        </w:rPr>
        <w:t xml:space="preserve"> س</w:t>
      </w:r>
      <w:r w:rsidRPr="0097793B">
        <w:rPr>
          <w:rFonts w:hint="cs"/>
          <w:b/>
          <w:bCs/>
          <w:rtl/>
        </w:rPr>
        <w:t>ی</w:t>
      </w:r>
      <w:r w:rsidRPr="0097793B">
        <w:rPr>
          <w:rFonts w:hint="eastAsia"/>
          <w:b/>
          <w:bCs/>
          <w:rtl/>
        </w:rPr>
        <w:t>اس</w:t>
      </w:r>
      <w:r w:rsidRPr="0097793B">
        <w:rPr>
          <w:rFonts w:hint="cs"/>
          <w:b/>
          <w:bCs/>
          <w:rtl/>
        </w:rPr>
        <w:t>ی</w:t>
      </w:r>
      <w:r w:rsidRPr="0097793B">
        <w:rPr>
          <w:rFonts w:hint="eastAsia"/>
          <w:b/>
          <w:bCs/>
          <w:rtl/>
        </w:rPr>
        <w:t>،</w:t>
      </w:r>
      <w:r w:rsidRPr="0097793B">
        <w:rPr>
          <w:b/>
          <w:bCs/>
          <w:rtl/>
        </w:rPr>
        <w:t xml:space="preserve"> فرهنگ</w:t>
      </w:r>
      <w:r w:rsidRPr="0097793B">
        <w:rPr>
          <w:rFonts w:hint="cs"/>
          <w:b/>
          <w:bCs/>
          <w:rtl/>
        </w:rPr>
        <w:t>ی</w:t>
      </w:r>
      <w:r w:rsidRPr="0097793B">
        <w:rPr>
          <w:rFonts w:hint="eastAsia"/>
          <w:b/>
          <w:bCs/>
          <w:rtl/>
        </w:rPr>
        <w:t>،</w:t>
      </w:r>
      <w:r w:rsidRPr="0097793B">
        <w:rPr>
          <w:b/>
          <w:bCs/>
          <w:rtl/>
        </w:rPr>
        <w:t xml:space="preserve"> بهداشت</w:t>
      </w:r>
      <w:r w:rsidRPr="0097793B">
        <w:rPr>
          <w:rFonts w:hint="cs"/>
          <w:b/>
          <w:bCs/>
          <w:rtl/>
        </w:rPr>
        <w:t>ی</w:t>
      </w:r>
      <w:r w:rsidRPr="0097793B">
        <w:rPr>
          <w:b/>
          <w:bCs/>
          <w:rtl/>
        </w:rPr>
        <w:t>، ارزش ها</w:t>
      </w:r>
      <w:r w:rsidRPr="0097793B">
        <w:rPr>
          <w:rFonts w:hint="cs"/>
          <w:b/>
          <w:bCs/>
          <w:rtl/>
        </w:rPr>
        <w:t>ی</w:t>
      </w:r>
      <w:r w:rsidRPr="0097793B">
        <w:rPr>
          <w:b/>
          <w:bCs/>
          <w:rtl/>
        </w:rPr>
        <w:t xml:space="preserve"> د</w:t>
      </w:r>
      <w:r w:rsidRPr="0097793B">
        <w:rPr>
          <w:rFonts w:hint="cs"/>
          <w:b/>
          <w:bCs/>
          <w:rtl/>
        </w:rPr>
        <w:t>ی</w:t>
      </w:r>
      <w:r w:rsidRPr="0097793B">
        <w:rPr>
          <w:rFonts w:hint="eastAsia"/>
          <w:b/>
          <w:bCs/>
          <w:rtl/>
        </w:rPr>
        <w:t>ن</w:t>
      </w:r>
      <w:r w:rsidRPr="0097793B">
        <w:rPr>
          <w:rFonts w:hint="cs"/>
          <w:b/>
          <w:bCs/>
          <w:rtl/>
        </w:rPr>
        <w:t>ی</w:t>
      </w:r>
      <w:r w:rsidRPr="0097793B">
        <w:rPr>
          <w:b/>
          <w:bCs/>
          <w:rtl/>
        </w:rPr>
        <w:t xml:space="preserve"> و قوان</w:t>
      </w:r>
      <w:r w:rsidRPr="0097793B">
        <w:rPr>
          <w:rFonts w:hint="cs"/>
          <w:b/>
          <w:bCs/>
          <w:rtl/>
        </w:rPr>
        <w:t>ی</w:t>
      </w:r>
      <w:r w:rsidRPr="0097793B">
        <w:rPr>
          <w:rFonts w:hint="eastAsia"/>
          <w:b/>
          <w:bCs/>
          <w:rtl/>
        </w:rPr>
        <w:t>ن</w:t>
      </w:r>
      <w:r w:rsidRPr="0097793B">
        <w:rPr>
          <w:b/>
          <w:bCs/>
          <w:rtl/>
        </w:rPr>
        <w:t xml:space="preserve"> سازمان غذا و دارو، تبعات</w:t>
      </w:r>
      <w:r w:rsidRPr="0097793B">
        <w:rPr>
          <w:rFonts w:hint="cs"/>
          <w:b/>
          <w:bCs/>
          <w:rtl/>
        </w:rPr>
        <w:t>ی</w:t>
      </w:r>
      <w:r w:rsidRPr="0097793B">
        <w:rPr>
          <w:b/>
          <w:bCs/>
          <w:rtl/>
        </w:rPr>
        <w:t xml:space="preserve"> داشته‌باشد؟ </w:t>
      </w:r>
    </w:p>
    <w:p w14:paraId="010410E7" w14:textId="16A206E2" w:rsidR="0067709B" w:rsidRDefault="0067709B" w:rsidP="00F95520">
      <w:pPr>
        <w:bidi/>
        <w:jc w:val="both"/>
        <w:rPr>
          <w:b/>
          <w:bCs/>
          <w:rtl/>
        </w:rPr>
      </w:pPr>
      <w:r>
        <w:rPr>
          <w:rFonts w:hint="cs"/>
          <w:b/>
          <w:bCs/>
          <w:rtl/>
        </w:rPr>
        <w:t>در صورتی که این طرح منتج به مقاله شده است لینک مقاله درج شود:</w:t>
      </w:r>
      <w:r w:rsidR="00AA7CAA">
        <w:rPr>
          <w:rFonts w:hint="cs"/>
          <w:b/>
          <w:bCs/>
          <w:rtl/>
        </w:rPr>
        <w:t xml:space="preserve"> </w:t>
      </w:r>
    </w:p>
    <w:p w14:paraId="2A94051D" w14:textId="5A3D770E" w:rsidR="00F95520" w:rsidRPr="00AA7CAA" w:rsidRDefault="0081250A" w:rsidP="00F95520">
      <w:pPr>
        <w:bidi/>
        <w:jc w:val="both"/>
        <w:rPr>
          <w:rtl/>
        </w:rPr>
      </w:pPr>
      <w:r w:rsidRPr="0081250A">
        <w:t>https://hmed.mums.ac.ir/article_25695.html</w:t>
      </w:r>
    </w:p>
    <w:p w14:paraId="79901E0F" w14:textId="528395FA" w:rsidR="002F3851" w:rsidRDefault="002F3851" w:rsidP="002F3851">
      <w:pPr>
        <w:bidi/>
        <w:jc w:val="both"/>
        <w:rPr>
          <w:b/>
          <w:bCs/>
          <w:rtl/>
        </w:rPr>
      </w:pPr>
      <w:bookmarkStart w:id="1" w:name="_Hlk183439927"/>
      <w:r w:rsidRPr="0097793B">
        <w:rPr>
          <w:rFonts w:hint="eastAsia"/>
          <w:b/>
          <w:bCs/>
          <w:rtl/>
        </w:rPr>
        <w:t>ا</w:t>
      </w:r>
      <w:r w:rsidRPr="0097793B">
        <w:rPr>
          <w:rFonts w:hint="cs"/>
          <w:b/>
          <w:bCs/>
          <w:rtl/>
        </w:rPr>
        <w:t>ی</w:t>
      </w:r>
      <w:r w:rsidRPr="0097793B">
        <w:rPr>
          <w:rFonts w:hint="eastAsia"/>
          <w:b/>
          <w:bCs/>
          <w:rtl/>
        </w:rPr>
        <w:t>م</w:t>
      </w:r>
      <w:r w:rsidRPr="0097793B">
        <w:rPr>
          <w:rFonts w:hint="cs"/>
          <w:b/>
          <w:bCs/>
          <w:rtl/>
        </w:rPr>
        <w:t>ی</w:t>
      </w:r>
      <w:r w:rsidRPr="0097793B">
        <w:rPr>
          <w:rFonts w:hint="eastAsia"/>
          <w:b/>
          <w:bCs/>
          <w:rtl/>
        </w:rPr>
        <w:t>ل</w:t>
      </w:r>
      <w:r w:rsidRPr="0097793B">
        <w:rPr>
          <w:b/>
          <w:bCs/>
          <w:rtl/>
        </w:rPr>
        <w:t xml:space="preserve"> ارتباط</w:t>
      </w:r>
      <w:r w:rsidRPr="0097793B">
        <w:rPr>
          <w:rFonts w:hint="cs"/>
          <w:b/>
          <w:bCs/>
          <w:rtl/>
        </w:rPr>
        <w:t>ی و تلفن مجری اصلی طرح:</w:t>
      </w:r>
    </w:p>
    <w:p w14:paraId="6DB536CC" w14:textId="4C5B5BBC" w:rsidR="00F95520" w:rsidRPr="0081250A" w:rsidRDefault="0081250A" w:rsidP="00F95520">
      <w:pPr>
        <w:bidi/>
        <w:jc w:val="both"/>
        <w:rPr>
          <w:rtl/>
        </w:rPr>
      </w:pPr>
      <w:r w:rsidRPr="0081250A">
        <w:rPr>
          <w:rFonts w:hint="cs"/>
          <w:rtl/>
        </w:rPr>
        <w:t>09155728157</w:t>
      </w:r>
    </w:p>
    <w:p w14:paraId="5B9B7ED1" w14:textId="253B82CC" w:rsidR="0081250A" w:rsidRPr="0081250A" w:rsidRDefault="0081250A" w:rsidP="0081250A">
      <w:pPr>
        <w:bidi/>
        <w:jc w:val="both"/>
        <w:rPr>
          <w:rtl/>
        </w:rPr>
      </w:pPr>
      <w:r w:rsidRPr="0081250A">
        <w:t>javadinia.alireza@gmail.com</w:t>
      </w:r>
    </w:p>
    <w:p w14:paraId="28DE0EA6" w14:textId="7833AE63" w:rsidR="002F3851" w:rsidRPr="0066027C" w:rsidRDefault="002F3851" w:rsidP="0097793B">
      <w:pPr>
        <w:bidi/>
        <w:rPr>
          <w:b/>
          <w:bCs/>
          <w:rtl/>
          <w:lang w:bidi="fa-IR"/>
        </w:rPr>
      </w:pPr>
      <w:r w:rsidRPr="0066027C">
        <w:rPr>
          <w:b/>
          <w:bCs/>
          <w:rtl/>
        </w:rPr>
        <w:t>منابع و مراجع</w:t>
      </w:r>
      <w:r>
        <w:rPr>
          <w:rFonts w:hint="cs"/>
          <w:b/>
          <w:bCs/>
          <w:rtl/>
        </w:rPr>
        <w:t xml:space="preserve"> </w:t>
      </w:r>
      <w:r w:rsidR="007F6C51">
        <w:rPr>
          <w:rFonts w:hint="cs"/>
          <w:b/>
          <w:bCs/>
          <w:rtl/>
        </w:rPr>
        <w:t>:</w:t>
      </w:r>
      <w:r w:rsidR="000B1A47">
        <w:rPr>
          <w:b/>
          <w:bCs/>
        </w:rPr>
        <w:t xml:space="preserve"> </w:t>
      </w:r>
      <w:r w:rsidR="000B1A47">
        <w:rPr>
          <w:rFonts w:hint="cs"/>
          <w:b/>
          <w:bCs/>
          <w:rtl/>
          <w:lang w:bidi="fa-IR"/>
        </w:rPr>
        <w:t xml:space="preserve"> </w:t>
      </w:r>
      <w:bookmarkStart w:id="2" w:name="_Hlk183417615"/>
      <w:r w:rsidR="00F95520">
        <w:rPr>
          <w:rFonts w:hint="cs"/>
          <w:b/>
          <w:bCs/>
          <w:rtl/>
          <w:lang w:bidi="fa-IR"/>
        </w:rPr>
        <w:t xml:space="preserve">حداکثر چهار </w:t>
      </w:r>
      <w:r w:rsidR="000B1A47">
        <w:rPr>
          <w:rFonts w:hint="cs"/>
          <w:b/>
          <w:bCs/>
          <w:rtl/>
          <w:lang w:bidi="fa-IR"/>
        </w:rPr>
        <w:t xml:space="preserve"> مرجع اصلی استفاده شده در طرح تحقیقاتی مورد نظر را ذکر نمایید</w:t>
      </w:r>
    </w:p>
    <w:bookmarkEnd w:id="1"/>
    <w:bookmarkEnd w:id="2"/>
    <w:p w14:paraId="1DF90D9F" w14:textId="3CD78529" w:rsidR="00F95520" w:rsidRPr="0066027C" w:rsidRDefault="0081250A" w:rsidP="00F95520">
      <w:pPr>
        <w:pStyle w:val="ListParagraph"/>
        <w:numPr>
          <w:ilvl w:val="0"/>
          <w:numId w:val="11"/>
        </w:numPr>
        <w:bidi/>
      </w:pPr>
      <w:r w:rsidRPr="0081250A">
        <w:t xml:space="preserve">Farsi Z, Ahmadi Y, </w:t>
      </w:r>
      <w:proofErr w:type="spellStart"/>
      <w:r w:rsidRPr="0081250A">
        <w:t>Afaghi</w:t>
      </w:r>
      <w:proofErr w:type="spellEnd"/>
      <w:r w:rsidRPr="0081250A">
        <w:t xml:space="preserve"> E, </w:t>
      </w:r>
      <w:proofErr w:type="spellStart"/>
      <w:r w:rsidRPr="0081250A">
        <w:t>Sajadi</w:t>
      </w:r>
      <w:proofErr w:type="spellEnd"/>
      <w:r w:rsidRPr="0081250A">
        <w:t xml:space="preserve"> SA. Satisfaction of the quality of education and virtual education during the Covid-19 pandemic in nursing students of </w:t>
      </w:r>
      <w:proofErr w:type="spellStart"/>
      <w:r w:rsidRPr="0081250A">
        <w:t>aja</w:t>
      </w:r>
      <w:proofErr w:type="spellEnd"/>
      <w:r w:rsidRPr="0081250A">
        <w:t xml:space="preserve"> university of medical sciences in 2020. Journal of Military Medicine. 2022;23(2):174-85</w:t>
      </w:r>
    </w:p>
    <w:p w14:paraId="46C56679" w14:textId="5915C689" w:rsidR="00F95520" w:rsidRPr="0066027C" w:rsidRDefault="0081250A" w:rsidP="00F95520">
      <w:pPr>
        <w:pStyle w:val="ListParagraph"/>
        <w:numPr>
          <w:ilvl w:val="0"/>
          <w:numId w:val="11"/>
        </w:numPr>
        <w:bidi/>
      </w:pPr>
      <w:proofErr w:type="spellStart"/>
      <w:r w:rsidRPr="0081250A">
        <w:t>Pezeshki</w:t>
      </w:r>
      <w:proofErr w:type="spellEnd"/>
      <w:r w:rsidRPr="0081250A">
        <w:t xml:space="preserve"> K, </w:t>
      </w:r>
      <w:proofErr w:type="spellStart"/>
      <w:r w:rsidRPr="0081250A">
        <w:t>Babaei</w:t>
      </w:r>
      <w:proofErr w:type="spellEnd"/>
      <w:r w:rsidRPr="0081250A">
        <w:t xml:space="preserve"> S, </w:t>
      </w:r>
      <w:proofErr w:type="spellStart"/>
      <w:r w:rsidRPr="0081250A">
        <w:t>Momeni</w:t>
      </w:r>
      <w:proofErr w:type="spellEnd"/>
      <w:r w:rsidRPr="0081250A">
        <w:t xml:space="preserve"> E, </w:t>
      </w:r>
      <w:proofErr w:type="spellStart"/>
      <w:r w:rsidRPr="0081250A">
        <w:t>Shamsi</w:t>
      </w:r>
      <w:proofErr w:type="spellEnd"/>
      <w:r w:rsidRPr="0081250A">
        <w:t xml:space="preserve"> M. Effectiveness of Technology-based Education on Learning of Dental Students during the Covid-19 Pandemic. Research in Medical Education. 2022</w:t>
      </w:r>
      <w:r w:rsidRPr="0081250A">
        <w:rPr>
          <w:rFonts w:cs="Arial"/>
          <w:rtl/>
        </w:rPr>
        <w:t>.</w:t>
      </w:r>
    </w:p>
    <w:p w14:paraId="290AEFB1" w14:textId="4418E9C1" w:rsidR="0081250A" w:rsidRPr="0081250A" w:rsidRDefault="0081250A" w:rsidP="0081250A">
      <w:pPr>
        <w:pStyle w:val="ListParagraph"/>
        <w:numPr>
          <w:ilvl w:val="0"/>
          <w:numId w:val="11"/>
        </w:numPr>
        <w:bidi/>
      </w:pPr>
      <w:proofErr w:type="spellStart"/>
      <w:r w:rsidRPr="0081250A">
        <w:lastRenderedPageBreak/>
        <w:t>Vajargah</w:t>
      </w:r>
      <w:proofErr w:type="spellEnd"/>
      <w:r w:rsidRPr="0081250A">
        <w:t xml:space="preserve"> KF, </w:t>
      </w:r>
      <w:proofErr w:type="spellStart"/>
      <w:r w:rsidRPr="0081250A">
        <w:t>Pardakhtchi</w:t>
      </w:r>
      <w:proofErr w:type="spellEnd"/>
      <w:r w:rsidRPr="0081250A">
        <w:t xml:space="preserve"> MH, </w:t>
      </w:r>
      <w:proofErr w:type="spellStart"/>
      <w:r w:rsidRPr="0081250A">
        <w:t>Rabeeyi</w:t>
      </w:r>
      <w:proofErr w:type="spellEnd"/>
      <w:r w:rsidRPr="0081250A">
        <w:t xml:space="preserve"> M. Effectiveness Evaluation of Virtual Learning Courses in High Education System of Iran (Case of Ferdowsi University). Information and Communication Technology in Educational Sciences. 2011;1(4):5-21</w:t>
      </w:r>
      <w:r w:rsidRPr="0081250A">
        <w:rPr>
          <w:rFonts w:cs="Arial"/>
          <w:rtl/>
        </w:rPr>
        <w:t>.</w:t>
      </w:r>
    </w:p>
    <w:p w14:paraId="5DBA3520" w14:textId="1817BAE3" w:rsidR="0081250A" w:rsidRPr="0066027C" w:rsidRDefault="00471281" w:rsidP="0081250A">
      <w:pPr>
        <w:pStyle w:val="ListParagraph"/>
        <w:numPr>
          <w:ilvl w:val="0"/>
          <w:numId w:val="11"/>
        </w:numPr>
        <w:bidi/>
      </w:pPr>
      <w:proofErr w:type="spellStart"/>
      <w:r w:rsidRPr="00471281">
        <w:t>Rafiee</w:t>
      </w:r>
      <w:proofErr w:type="spellEnd"/>
      <w:r w:rsidRPr="00471281">
        <w:t xml:space="preserve"> F. Evaluation of the Effectiveness of Virtual Education of Practical Courses from the Perspective of Professors and Students of Architecture During the Covid-19 Epidemic (Case Study: Shiraz Girls Technical and Vocational College). 2023</w:t>
      </w:r>
      <w:r w:rsidRPr="00471281">
        <w:rPr>
          <w:rFonts w:cs="Arial"/>
          <w:rtl/>
        </w:rPr>
        <w:t>.</w:t>
      </w:r>
    </w:p>
    <w:sectPr w:rsidR="0081250A" w:rsidRPr="0066027C" w:rsidSect="00544FCF">
      <w:headerReference w:type="default" r:id="rId8"/>
      <w:footerReference w:type="default" r:id="rId9"/>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17464" w14:textId="77777777" w:rsidR="006954B3" w:rsidRDefault="006954B3" w:rsidP="00AA6739">
      <w:pPr>
        <w:spacing w:after="0" w:line="240" w:lineRule="auto"/>
      </w:pPr>
      <w:r>
        <w:separator/>
      </w:r>
    </w:p>
  </w:endnote>
  <w:endnote w:type="continuationSeparator" w:id="0">
    <w:p w14:paraId="25FD5AAC" w14:textId="77777777" w:rsidR="006954B3" w:rsidRDefault="006954B3"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8B63" w14:textId="77777777" w:rsidR="006954B3" w:rsidRDefault="006954B3" w:rsidP="00AA6739">
      <w:pPr>
        <w:spacing w:after="0" w:line="240" w:lineRule="auto"/>
      </w:pPr>
      <w:r>
        <w:separator/>
      </w:r>
    </w:p>
  </w:footnote>
  <w:footnote w:type="continuationSeparator" w:id="0">
    <w:p w14:paraId="4B731180" w14:textId="77777777" w:rsidR="006954B3" w:rsidRDefault="006954B3"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7"/>
  </w:num>
  <w:num w:numId="6">
    <w:abstractNumId w:val="10"/>
  </w:num>
  <w:num w:numId="7">
    <w:abstractNumId w:val="9"/>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81B5F"/>
    <w:rsid w:val="000B044D"/>
    <w:rsid w:val="000B1A47"/>
    <w:rsid w:val="000D10D5"/>
    <w:rsid w:val="000E3773"/>
    <w:rsid w:val="000E56E4"/>
    <w:rsid w:val="000F3D7B"/>
    <w:rsid w:val="000F4B2B"/>
    <w:rsid w:val="00105DA3"/>
    <w:rsid w:val="00113BB2"/>
    <w:rsid w:val="00142885"/>
    <w:rsid w:val="001A35F1"/>
    <w:rsid w:val="001B3882"/>
    <w:rsid w:val="001D3A0B"/>
    <w:rsid w:val="001D3BAD"/>
    <w:rsid w:val="001E2D90"/>
    <w:rsid w:val="00213A52"/>
    <w:rsid w:val="00216CA1"/>
    <w:rsid w:val="00222DE4"/>
    <w:rsid w:val="00233F6E"/>
    <w:rsid w:val="00266455"/>
    <w:rsid w:val="00271C6E"/>
    <w:rsid w:val="002F35E9"/>
    <w:rsid w:val="002F3851"/>
    <w:rsid w:val="00305361"/>
    <w:rsid w:val="003156AF"/>
    <w:rsid w:val="00350323"/>
    <w:rsid w:val="00365CC2"/>
    <w:rsid w:val="0037507B"/>
    <w:rsid w:val="00380CDE"/>
    <w:rsid w:val="003853E4"/>
    <w:rsid w:val="0046016C"/>
    <w:rsid w:val="00471281"/>
    <w:rsid w:val="004A6BFF"/>
    <w:rsid w:val="00544FCF"/>
    <w:rsid w:val="0055114C"/>
    <w:rsid w:val="0057587A"/>
    <w:rsid w:val="005A6AD7"/>
    <w:rsid w:val="005B34C7"/>
    <w:rsid w:val="005C0CB7"/>
    <w:rsid w:val="005C75FF"/>
    <w:rsid w:val="005E1B66"/>
    <w:rsid w:val="005E2B09"/>
    <w:rsid w:val="006141A5"/>
    <w:rsid w:val="006635FC"/>
    <w:rsid w:val="0067709B"/>
    <w:rsid w:val="00690FD8"/>
    <w:rsid w:val="00691498"/>
    <w:rsid w:val="006954B3"/>
    <w:rsid w:val="006B6DBF"/>
    <w:rsid w:val="006F0B76"/>
    <w:rsid w:val="007633FD"/>
    <w:rsid w:val="007F6C51"/>
    <w:rsid w:val="0081250A"/>
    <w:rsid w:val="00837296"/>
    <w:rsid w:val="008F4D7E"/>
    <w:rsid w:val="00944340"/>
    <w:rsid w:val="00965D68"/>
    <w:rsid w:val="00970918"/>
    <w:rsid w:val="009730FE"/>
    <w:rsid w:val="0097793B"/>
    <w:rsid w:val="009947D8"/>
    <w:rsid w:val="009E4F82"/>
    <w:rsid w:val="009F1DFE"/>
    <w:rsid w:val="009F7D11"/>
    <w:rsid w:val="00A2206A"/>
    <w:rsid w:val="00A26711"/>
    <w:rsid w:val="00A417F0"/>
    <w:rsid w:val="00A42C27"/>
    <w:rsid w:val="00A4331A"/>
    <w:rsid w:val="00AA6739"/>
    <w:rsid w:val="00AA7CAA"/>
    <w:rsid w:val="00AF0913"/>
    <w:rsid w:val="00B15E8B"/>
    <w:rsid w:val="00B87519"/>
    <w:rsid w:val="00BD161E"/>
    <w:rsid w:val="00BF17F5"/>
    <w:rsid w:val="00BF459E"/>
    <w:rsid w:val="00C451F1"/>
    <w:rsid w:val="00C62D0E"/>
    <w:rsid w:val="00C84B52"/>
    <w:rsid w:val="00C9325B"/>
    <w:rsid w:val="00CC144B"/>
    <w:rsid w:val="00CD4B95"/>
    <w:rsid w:val="00D236B7"/>
    <w:rsid w:val="00D77ACC"/>
    <w:rsid w:val="00E0055F"/>
    <w:rsid w:val="00E11918"/>
    <w:rsid w:val="00E21A45"/>
    <w:rsid w:val="00F008EE"/>
    <w:rsid w:val="00F048A8"/>
    <w:rsid w:val="00F139B7"/>
    <w:rsid w:val="00F21F89"/>
    <w:rsid w:val="00F37250"/>
    <w:rsid w:val="00F54364"/>
    <w:rsid w:val="00F95520"/>
    <w:rsid w:val="00FC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78FF-CEF9-4B7F-ACB0-3C7449B0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4</cp:revision>
  <cp:lastPrinted>2024-11-24T08:04:00Z</cp:lastPrinted>
  <dcterms:created xsi:type="dcterms:W3CDTF">2025-08-18T04:58:00Z</dcterms:created>
  <dcterms:modified xsi:type="dcterms:W3CDTF">2025-08-25T07:31:00Z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